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95" w:rsidRPr="00303363" w:rsidRDefault="0028276B" w:rsidP="00C31795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303363">
        <w:rPr>
          <w:rFonts w:ascii="Calibri" w:hAnsi="Calibri" w:cs="Times New Roman"/>
          <w:color w:val="auto"/>
          <w:sz w:val="24"/>
          <w:szCs w:val="24"/>
        </w:rPr>
        <w:t>ПАСПОРТ УСЛУГИ (ПРОЦЕССА) ОО</w:t>
      </w:r>
      <w:r w:rsidR="00C31795" w:rsidRPr="00303363">
        <w:rPr>
          <w:rFonts w:ascii="Calibri" w:hAnsi="Calibri" w:cs="Times New Roman"/>
          <w:color w:val="auto"/>
          <w:sz w:val="24"/>
          <w:szCs w:val="24"/>
        </w:rPr>
        <w:t>О «</w:t>
      </w:r>
      <w:r w:rsidR="00AB32DB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C31795" w:rsidRPr="00303363">
        <w:rPr>
          <w:rFonts w:ascii="Calibri" w:hAnsi="Calibri" w:cs="Times New Roman"/>
          <w:color w:val="auto"/>
          <w:sz w:val="24"/>
          <w:szCs w:val="24"/>
        </w:rPr>
        <w:t>»</w:t>
      </w:r>
    </w:p>
    <w:p w:rsidR="00C31795" w:rsidRPr="00303363" w:rsidRDefault="00C31795" w:rsidP="00D266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C12F83" w:rsidRDefault="00806C78" w:rsidP="00D266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0070C0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7C5088" w:rsidRPr="00C12F83">
        <w:rPr>
          <w:rFonts w:ascii="Calibri" w:hAnsi="Calibri" w:cs="Times New Roman"/>
          <w:b/>
          <w:color w:val="0070C0"/>
          <w:sz w:val="24"/>
          <w:szCs w:val="24"/>
        </w:rPr>
        <w:t xml:space="preserve">ТЕХНОЛОГИЧЕСКОЕ ПРИСОЕДИНЕНИЕ К ЭЛЕКТРИЧЕСКИМ СЕТЯМ </w:t>
      </w:r>
      <w:r w:rsidR="0028276B" w:rsidRPr="00C12F83">
        <w:rPr>
          <w:rFonts w:ascii="Calibri" w:hAnsi="Calibri" w:cs="Times New Roman"/>
          <w:b/>
          <w:color w:val="0070C0"/>
          <w:sz w:val="24"/>
          <w:szCs w:val="24"/>
        </w:rPr>
        <w:t>СЕТЕВ</w:t>
      </w:r>
      <w:r w:rsidR="007C5088" w:rsidRPr="00C12F83">
        <w:rPr>
          <w:rFonts w:ascii="Calibri" w:hAnsi="Calibri" w:cs="Times New Roman"/>
          <w:b/>
          <w:color w:val="0070C0"/>
          <w:sz w:val="24"/>
          <w:szCs w:val="24"/>
        </w:rPr>
        <w:t>ОЙ ОРГАНИЗАЦИИ</w:t>
      </w:r>
    </w:p>
    <w:p w:rsidR="005F2F3E" w:rsidRPr="00C12F83" w:rsidRDefault="005F2F3E" w:rsidP="00D266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0070C0"/>
          <w:sz w:val="24"/>
          <w:szCs w:val="24"/>
        </w:rPr>
      </w:pPr>
      <w:r w:rsidRPr="00C12F83">
        <w:rPr>
          <w:rFonts w:ascii="Calibri" w:hAnsi="Calibri" w:cs="Times New Roman"/>
          <w:b/>
          <w:color w:val="0070C0"/>
          <w:sz w:val="24"/>
          <w:szCs w:val="24"/>
        </w:rPr>
        <w:t xml:space="preserve">энергопринимающих устройств </w:t>
      </w:r>
      <w:r w:rsidR="0058149F" w:rsidRPr="00C12F83">
        <w:rPr>
          <w:rFonts w:ascii="Calibri" w:hAnsi="Calibri" w:cs="Times New Roman"/>
          <w:b/>
          <w:color w:val="0070C0"/>
          <w:sz w:val="24"/>
          <w:szCs w:val="24"/>
        </w:rPr>
        <w:t>юридических лиц и индивидуальных предпринимателей</w:t>
      </w:r>
      <w:r w:rsidR="00D26658" w:rsidRPr="00C12F83">
        <w:rPr>
          <w:rFonts w:ascii="Calibri" w:hAnsi="Calibri" w:cs="Times New Roman"/>
          <w:b/>
          <w:color w:val="0070C0"/>
          <w:sz w:val="24"/>
          <w:szCs w:val="24"/>
        </w:rPr>
        <w:br/>
      </w:r>
      <w:r w:rsidRPr="00C12F83">
        <w:rPr>
          <w:rFonts w:ascii="Calibri" w:hAnsi="Calibri" w:cs="Times New Roman"/>
          <w:b/>
          <w:color w:val="0070C0"/>
          <w:sz w:val="24"/>
          <w:szCs w:val="24"/>
        </w:rPr>
        <w:t xml:space="preserve">с максимальной мощностью </w:t>
      </w:r>
      <w:r w:rsidR="0037161F" w:rsidRPr="00C12F83">
        <w:rPr>
          <w:rFonts w:ascii="Calibri" w:hAnsi="Calibri" w:cs="Times New Roman"/>
          <w:b/>
          <w:color w:val="0070C0"/>
          <w:sz w:val="24"/>
          <w:szCs w:val="24"/>
        </w:rPr>
        <w:t xml:space="preserve">свыше </w:t>
      </w:r>
      <w:r w:rsidRPr="00C12F83">
        <w:rPr>
          <w:rFonts w:ascii="Calibri" w:hAnsi="Calibri" w:cs="Times New Roman"/>
          <w:b/>
          <w:color w:val="0070C0"/>
          <w:sz w:val="24"/>
          <w:szCs w:val="24"/>
        </w:rPr>
        <w:t>15</w:t>
      </w:r>
      <w:r w:rsidR="0058149F" w:rsidRPr="00C12F83">
        <w:rPr>
          <w:rFonts w:ascii="Calibri" w:hAnsi="Calibri" w:cs="Times New Roman"/>
          <w:b/>
          <w:color w:val="0070C0"/>
          <w:sz w:val="24"/>
          <w:szCs w:val="24"/>
        </w:rPr>
        <w:t>0</w:t>
      </w:r>
      <w:r w:rsidRPr="00C12F83">
        <w:rPr>
          <w:rFonts w:ascii="Calibri" w:hAnsi="Calibri" w:cs="Times New Roman"/>
          <w:b/>
          <w:color w:val="0070C0"/>
          <w:sz w:val="24"/>
          <w:szCs w:val="24"/>
        </w:rPr>
        <w:t xml:space="preserve"> кВт</w:t>
      </w:r>
      <w:r w:rsidR="0037161F" w:rsidRPr="00C12F83">
        <w:rPr>
          <w:rFonts w:ascii="Calibri" w:hAnsi="Calibri" w:cs="Times New Roman"/>
          <w:b/>
          <w:color w:val="0070C0"/>
          <w:sz w:val="24"/>
          <w:szCs w:val="24"/>
        </w:rPr>
        <w:t xml:space="preserve"> до 670 кВт</w:t>
      </w:r>
    </w:p>
    <w:p w:rsidR="00D26658" w:rsidRPr="00303363" w:rsidRDefault="00D26658" w:rsidP="00D26658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96EEC" w:rsidRPr="00303363" w:rsidRDefault="008C2E25" w:rsidP="00303363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C12F83">
        <w:rPr>
          <w:rFonts w:ascii="Calibri" w:hAnsi="Calibri" w:cs="Times New Roman"/>
          <w:b/>
          <w:color w:val="0070C0"/>
          <w:sz w:val="24"/>
          <w:szCs w:val="24"/>
        </w:rPr>
        <w:t xml:space="preserve">КРУГ </w:t>
      </w:r>
      <w:r w:rsidR="0028276B" w:rsidRPr="00C12F83">
        <w:rPr>
          <w:rFonts w:ascii="Calibri" w:hAnsi="Calibri" w:cs="Times New Roman"/>
          <w:b/>
          <w:color w:val="0070C0"/>
          <w:sz w:val="24"/>
          <w:szCs w:val="24"/>
        </w:rPr>
        <w:t>ЗАЯВИТ</w:t>
      </w:r>
      <w:r w:rsidRPr="00C12F83">
        <w:rPr>
          <w:rFonts w:ascii="Calibri" w:hAnsi="Calibri" w:cs="Times New Roman"/>
          <w:b/>
          <w:color w:val="0070C0"/>
          <w:sz w:val="24"/>
          <w:szCs w:val="24"/>
        </w:rPr>
        <w:t>ЕЛЕЙ</w:t>
      </w:r>
      <w:r w:rsidR="000653F9" w:rsidRPr="00C12F83">
        <w:rPr>
          <w:rFonts w:ascii="Calibri" w:hAnsi="Calibri" w:cs="Times New Roman"/>
          <w:b/>
          <w:color w:val="0070C0"/>
          <w:sz w:val="24"/>
          <w:szCs w:val="24"/>
        </w:rPr>
        <w:t xml:space="preserve">: 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996EEC" w:rsidRPr="00303363">
        <w:rPr>
          <w:rFonts w:ascii="Calibri" w:hAnsi="Calibri" w:cs="Times New Roman"/>
          <w:sz w:val="24"/>
          <w:szCs w:val="24"/>
        </w:rPr>
        <w:t xml:space="preserve">в целях технологического присоединения 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(далее - ТП) 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по одному источнику энергоснабжения </w:t>
      </w:r>
      <w:r w:rsidR="00996EEC" w:rsidRPr="00303363">
        <w:rPr>
          <w:rFonts w:ascii="Calibri" w:hAnsi="Calibri" w:cs="Times New Roman"/>
          <w:sz w:val="24"/>
          <w:szCs w:val="24"/>
        </w:rPr>
        <w:t xml:space="preserve">энергопринимающих устройств, максимальная мощность которых составляет </w:t>
      </w:r>
      <w:r w:rsidR="0037161F" w:rsidRPr="00303363">
        <w:rPr>
          <w:rFonts w:ascii="Calibri" w:hAnsi="Calibri" w:cs="Times New Roman"/>
          <w:sz w:val="24"/>
          <w:szCs w:val="24"/>
        </w:rPr>
        <w:t>свыше 150 кВт и менее 670 кВт</w:t>
      </w:r>
      <w:r w:rsidR="00996EEC" w:rsidRPr="00303363">
        <w:rPr>
          <w:rFonts w:ascii="Calibri" w:hAnsi="Calibri" w:cs="Times New Roman"/>
          <w:sz w:val="24"/>
          <w:szCs w:val="24"/>
        </w:rPr>
        <w:t xml:space="preserve"> </w:t>
      </w:r>
      <w:r w:rsidR="00D26658" w:rsidRPr="00303363">
        <w:rPr>
          <w:rFonts w:ascii="Calibri" w:hAnsi="Calibri" w:cs="Times New Roman"/>
          <w:sz w:val="24"/>
          <w:szCs w:val="24"/>
        </w:rPr>
        <w:t>(с учетом ранее присоединенных в данной точке присоединения энергопринимающих устройств)</w:t>
      </w:r>
    </w:p>
    <w:p w:rsidR="00D26658" w:rsidRPr="00303363" w:rsidRDefault="008C2E25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C12F83">
        <w:rPr>
          <w:rFonts w:ascii="Calibri" w:hAnsi="Calibri" w:cs="Times New Roman"/>
          <w:b/>
          <w:color w:val="0070C0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303363">
        <w:rPr>
          <w:rFonts w:ascii="Calibri" w:hAnsi="Calibri" w:cs="Times New Roman"/>
          <w:b/>
          <w:sz w:val="24"/>
          <w:szCs w:val="24"/>
        </w:rPr>
        <w:t xml:space="preserve"> </w:t>
      </w:r>
      <w:r w:rsidR="00D26658" w:rsidRPr="00303363">
        <w:rPr>
          <w:rFonts w:ascii="Calibri" w:hAnsi="Calibri" w:cs="Times New Roman"/>
          <w:sz w:val="24"/>
          <w:szCs w:val="24"/>
        </w:rPr>
        <w:t>Размер платы за технологическое присоединение энергопринимающих устройств с максимальной мощностью свыше 150 кВт и менее 670 к</w:t>
      </w:r>
      <w:proofErr w:type="gramStart"/>
      <w:r w:rsidR="00D26658" w:rsidRPr="00303363">
        <w:rPr>
          <w:rFonts w:ascii="Calibri" w:hAnsi="Calibri" w:cs="Times New Roman"/>
          <w:sz w:val="24"/>
          <w:szCs w:val="24"/>
        </w:rPr>
        <w:t>Вт вкл</w:t>
      </w:r>
      <w:proofErr w:type="gramEnd"/>
      <w:r w:rsidR="00D26658" w:rsidRPr="00303363">
        <w:rPr>
          <w:rFonts w:ascii="Calibri" w:hAnsi="Calibri" w:cs="Times New Roman"/>
          <w:sz w:val="24"/>
          <w:szCs w:val="24"/>
        </w:rPr>
        <w:t>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ставок, установленных уполномоченным органом исполнительной власти в области государ</w:t>
      </w:r>
      <w:r w:rsidR="00A36C16" w:rsidRPr="00303363">
        <w:rPr>
          <w:rFonts w:ascii="Calibri" w:hAnsi="Calibri" w:cs="Times New Roman"/>
          <w:sz w:val="24"/>
          <w:szCs w:val="24"/>
        </w:rPr>
        <w:t>ственного регулирования тарифов</w:t>
      </w:r>
      <w:r w:rsidR="00872E55" w:rsidRPr="00303363">
        <w:rPr>
          <w:rFonts w:ascii="Calibri" w:hAnsi="Calibri" w:cs="Times New Roman"/>
          <w:sz w:val="24"/>
          <w:szCs w:val="24"/>
        </w:rPr>
        <w:t xml:space="preserve"> субъекта РФ</w:t>
      </w:r>
      <w:r w:rsidR="00A36C16" w:rsidRPr="00303363">
        <w:rPr>
          <w:rFonts w:ascii="Calibri" w:hAnsi="Calibri" w:cs="Times New Roman"/>
          <w:sz w:val="24"/>
          <w:szCs w:val="24"/>
        </w:rPr>
        <w:t>.</w:t>
      </w:r>
    </w:p>
    <w:p w:rsidR="0058149F" w:rsidRPr="00303363" w:rsidRDefault="008C2E25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C12F83">
        <w:rPr>
          <w:rFonts w:ascii="Calibri" w:hAnsi="Calibri" w:cs="Times New Roman"/>
          <w:b/>
          <w:color w:val="0070C0"/>
          <w:sz w:val="24"/>
          <w:szCs w:val="24"/>
        </w:rPr>
        <w:t>УСЛОВИЯ ОКАЗАНИЯ УСЛУГИ (ПРОЦЕССА):</w:t>
      </w:r>
      <w:r w:rsidRPr="00C12F83">
        <w:rPr>
          <w:rFonts w:ascii="Calibri" w:hAnsi="Calibri" w:cs="Times New Roman"/>
          <w:color w:val="0070C0"/>
          <w:sz w:val="24"/>
          <w:szCs w:val="24"/>
        </w:rPr>
        <w:t xml:space="preserve"> 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намерение </w:t>
      </w:r>
      <w:r w:rsidR="0028276B" w:rsidRPr="00303363">
        <w:rPr>
          <w:rFonts w:ascii="Calibri" w:hAnsi="Calibri" w:cs="Times New Roman"/>
          <w:sz w:val="24"/>
          <w:szCs w:val="24"/>
        </w:rPr>
        <w:t>Заявит</w:t>
      </w:r>
      <w:r w:rsidR="00ED42E7" w:rsidRPr="00303363">
        <w:rPr>
          <w:rFonts w:ascii="Calibri" w:hAnsi="Calibri" w:cs="Times New Roman"/>
          <w:sz w:val="24"/>
          <w:szCs w:val="24"/>
        </w:rPr>
        <w:t>еля присоедин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ить </w:t>
      </w:r>
      <w:r w:rsidR="00ED42E7" w:rsidRPr="00303363">
        <w:rPr>
          <w:rFonts w:ascii="Calibri" w:hAnsi="Calibri" w:cs="Times New Roman"/>
          <w:sz w:val="24"/>
          <w:szCs w:val="24"/>
        </w:rPr>
        <w:t>впервые вводимы</w:t>
      </w:r>
      <w:r w:rsidR="0058149F" w:rsidRPr="00303363">
        <w:rPr>
          <w:rFonts w:ascii="Calibri" w:hAnsi="Calibri" w:cs="Times New Roman"/>
          <w:sz w:val="24"/>
          <w:szCs w:val="24"/>
        </w:rPr>
        <w:t>е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в эксплуатацию, ранее присоединенны</w:t>
      </w:r>
      <w:r w:rsidR="0058149F" w:rsidRPr="00303363">
        <w:rPr>
          <w:rFonts w:ascii="Calibri" w:hAnsi="Calibri" w:cs="Times New Roman"/>
          <w:sz w:val="24"/>
          <w:szCs w:val="24"/>
        </w:rPr>
        <w:t>е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энергопринимающи</w:t>
      </w:r>
      <w:r w:rsidR="0058149F" w:rsidRPr="00303363">
        <w:rPr>
          <w:rFonts w:ascii="Calibri" w:hAnsi="Calibri" w:cs="Times New Roman"/>
          <w:sz w:val="24"/>
          <w:szCs w:val="24"/>
        </w:rPr>
        <w:t>е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устройств</w:t>
      </w:r>
      <w:r w:rsidR="0058149F" w:rsidRPr="00303363">
        <w:rPr>
          <w:rFonts w:ascii="Calibri" w:hAnsi="Calibri" w:cs="Times New Roman"/>
          <w:sz w:val="24"/>
          <w:szCs w:val="24"/>
        </w:rPr>
        <w:t>а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и объект</w:t>
      </w:r>
      <w:r w:rsidR="0058149F" w:rsidRPr="00303363">
        <w:rPr>
          <w:rFonts w:ascii="Calibri" w:hAnsi="Calibri" w:cs="Times New Roman"/>
          <w:sz w:val="24"/>
          <w:szCs w:val="24"/>
        </w:rPr>
        <w:t>ы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электроэнергетики,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 максимальная мощность которых увеличивается, а также на случаи, при которых в отношении ранее присоединенных энергопринимающих устройств изменяются категория надежности электроснабжения, точки присоединения, виды производственной деятельности, не влекущие пересмотр величины максимальной мощности, но изменяющие схему внешнего электроснабжения таких энергопринимающих устройств.</w:t>
      </w:r>
      <w:proofErr w:type="gramEnd"/>
    </w:p>
    <w:p w:rsidR="008C2E25" w:rsidRPr="00303363" w:rsidRDefault="008C2E25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C12F83">
        <w:rPr>
          <w:rFonts w:ascii="Calibri" w:hAnsi="Calibri" w:cs="Times New Roman"/>
          <w:b/>
          <w:color w:val="0070C0"/>
          <w:sz w:val="24"/>
          <w:szCs w:val="24"/>
        </w:rPr>
        <w:t>РЕЗУЛЬТАТ ОКАЗАНИЯ УСЛУГИ (ПРОЦЕССА):</w:t>
      </w:r>
      <w:r w:rsidRPr="00C12F83">
        <w:rPr>
          <w:rFonts w:ascii="Calibri" w:hAnsi="Calibri" w:cs="Times New Roman"/>
          <w:color w:val="0070C0"/>
          <w:sz w:val="24"/>
          <w:szCs w:val="24"/>
        </w:rPr>
        <w:t xml:space="preserve"> </w:t>
      </w:r>
      <w:r w:rsidR="00195358" w:rsidRPr="00303363">
        <w:rPr>
          <w:rFonts w:ascii="Calibri" w:hAnsi="Calibri" w:cs="Times New Roman"/>
          <w:sz w:val="24"/>
          <w:szCs w:val="24"/>
        </w:rPr>
        <w:t>технологическо</w:t>
      </w:r>
      <w:r w:rsidR="00D26658" w:rsidRPr="00303363">
        <w:rPr>
          <w:rFonts w:ascii="Calibri" w:hAnsi="Calibri" w:cs="Times New Roman"/>
          <w:sz w:val="24"/>
          <w:szCs w:val="24"/>
        </w:rPr>
        <w:t>е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 присоединения энергопринимающих устройств </w:t>
      </w:r>
      <w:r w:rsidR="0028276B" w:rsidRPr="00303363">
        <w:rPr>
          <w:rFonts w:ascii="Calibri" w:hAnsi="Calibri" w:cs="Times New Roman"/>
          <w:sz w:val="24"/>
          <w:szCs w:val="24"/>
        </w:rPr>
        <w:t>Заявит</w:t>
      </w:r>
      <w:r w:rsidR="00195358" w:rsidRPr="00303363">
        <w:rPr>
          <w:rFonts w:ascii="Calibri" w:hAnsi="Calibri" w:cs="Times New Roman"/>
          <w:sz w:val="24"/>
          <w:szCs w:val="24"/>
        </w:rPr>
        <w:t>еля</w:t>
      </w:r>
      <w:r w:rsidRPr="00303363">
        <w:rPr>
          <w:rFonts w:ascii="Calibri" w:hAnsi="Calibri" w:cs="Times New Roman"/>
          <w:sz w:val="24"/>
          <w:szCs w:val="24"/>
        </w:rPr>
        <w:t>.</w:t>
      </w:r>
    </w:p>
    <w:p w:rsidR="00FC33E3" w:rsidRPr="00303363" w:rsidRDefault="000825BA" w:rsidP="0028102A">
      <w:pPr>
        <w:autoSpaceDE w:val="0"/>
        <w:autoSpaceDN w:val="0"/>
        <w:adjustRightInd w:val="0"/>
        <w:spacing w:line="240" w:lineRule="auto"/>
        <w:ind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C12F83">
        <w:rPr>
          <w:rFonts w:ascii="Calibri" w:hAnsi="Calibri" w:cs="Times New Roman"/>
          <w:b/>
          <w:color w:val="0070C0"/>
          <w:sz w:val="24"/>
          <w:szCs w:val="24"/>
        </w:rPr>
        <w:t>ОБЩИЙ СРОК ОКАЗАНИЯ УСЛУГИ (ПРОЦЕССА):</w:t>
      </w:r>
      <w:r w:rsidR="00195358" w:rsidRPr="00C12F83">
        <w:rPr>
          <w:rFonts w:ascii="Calibri" w:hAnsi="Calibri" w:cs="Times New Roman"/>
          <w:b/>
          <w:color w:val="0070C0"/>
          <w:sz w:val="24"/>
          <w:szCs w:val="24"/>
        </w:rPr>
        <w:t xml:space="preserve"> </w:t>
      </w:r>
      <w:r w:rsidR="0028276B" w:rsidRPr="00303363">
        <w:rPr>
          <w:rFonts w:ascii="Calibri" w:hAnsi="Calibri" w:cs="Times New Roman"/>
          <w:sz w:val="24"/>
          <w:szCs w:val="24"/>
        </w:rPr>
        <w:t>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 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303363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303363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 класса напряжения до границ участка, на котором расположены присоединяемые энергопринимающие устройства, составляет не более 300 метров в городах и поселках городского типа и не более 500 метров в сельской местности</w:t>
      </w:r>
      <w:r w:rsidR="00FC33E3" w:rsidRPr="00303363">
        <w:rPr>
          <w:rFonts w:ascii="Calibri" w:hAnsi="Calibri" w:cs="Times New Roman"/>
          <w:sz w:val="24"/>
          <w:szCs w:val="24"/>
        </w:rPr>
        <w:t>:</w:t>
      </w:r>
    </w:p>
    <w:p w:rsidR="00FC33E3" w:rsidRPr="00303363" w:rsidRDefault="00FC33E3" w:rsidP="00303363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sz w:val="24"/>
          <w:szCs w:val="24"/>
        </w:rPr>
        <w:t xml:space="preserve">если 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от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>ой организации не требуется выполнение работ по строительству (реконструкции) объектов электро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ого хозяйства до присоединяемых энергопринимающих устройств и (или) объектов электроэнергетики - </w:t>
      </w:r>
      <w:r w:rsidR="00195358" w:rsidRPr="00303363">
        <w:rPr>
          <w:rFonts w:ascii="Calibri" w:hAnsi="Calibri" w:cs="Times New Roman"/>
          <w:b/>
          <w:sz w:val="24"/>
          <w:szCs w:val="24"/>
        </w:rPr>
        <w:t>4 месяца</w:t>
      </w:r>
      <w:r w:rsidR="004F68F4" w:rsidRPr="00303363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93167D" w:rsidRPr="00303363">
        <w:rPr>
          <w:rFonts w:ascii="Calibri" w:hAnsi="Calibri" w:cs="Times New Roman"/>
          <w:sz w:val="24"/>
          <w:szCs w:val="24"/>
        </w:rPr>
        <w:t>Догов</w:t>
      </w:r>
      <w:r w:rsidR="004F68F4" w:rsidRPr="00303363">
        <w:rPr>
          <w:rFonts w:ascii="Calibri" w:hAnsi="Calibri" w:cs="Times New Roman"/>
          <w:sz w:val="24"/>
          <w:szCs w:val="24"/>
        </w:rPr>
        <w:t>ора</w:t>
      </w:r>
      <w:r w:rsidR="00195358" w:rsidRPr="00303363">
        <w:rPr>
          <w:rFonts w:ascii="Calibri" w:hAnsi="Calibri" w:cs="Times New Roman"/>
          <w:sz w:val="24"/>
          <w:szCs w:val="24"/>
        </w:rPr>
        <w:t>;</w:t>
      </w:r>
    </w:p>
    <w:p w:rsidR="00195358" w:rsidRPr="00303363" w:rsidRDefault="00195358" w:rsidP="00303363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sz w:val="24"/>
          <w:szCs w:val="24"/>
        </w:rPr>
        <w:lastRenderedPageBreak/>
        <w:t xml:space="preserve">в иных случаях – </w:t>
      </w:r>
      <w:r w:rsidR="00F4469B" w:rsidRPr="00303363">
        <w:rPr>
          <w:rFonts w:ascii="Calibri" w:hAnsi="Calibri" w:cs="Times New Roman"/>
          <w:b/>
          <w:sz w:val="24"/>
          <w:szCs w:val="24"/>
        </w:rPr>
        <w:t>1</w:t>
      </w:r>
      <w:r w:rsidRPr="00303363">
        <w:rPr>
          <w:rFonts w:ascii="Calibri" w:hAnsi="Calibri" w:cs="Times New Roman"/>
          <w:b/>
          <w:sz w:val="24"/>
          <w:szCs w:val="24"/>
        </w:rPr>
        <w:t xml:space="preserve"> </w:t>
      </w:r>
      <w:r w:rsidR="00F4469B" w:rsidRPr="00303363">
        <w:rPr>
          <w:rFonts w:ascii="Calibri" w:hAnsi="Calibri" w:cs="Times New Roman"/>
          <w:b/>
          <w:sz w:val="24"/>
          <w:szCs w:val="24"/>
        </w:rPr>
        <w:t>год</w:t>
      </w:r>
      <w:r w:rsidR="004F68F4" w:rsidRPr="00303363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93167D" w:rsidRPr="00303363">
        <w:rPr>
          <w:rFonts w:ascii="Calibri" w:hAnsi="Calibri" w:cs="Times New Roman"/>
          <w:sz w:val="24"/>
          <w:szCs w:val="24"/>
        </w:rPr>
        <w:t>Догов</w:t>
      </w:r>
      <w:r w:rsidR="004F68F4" w:rsidRPr="00303363">
        <w:rPr>
          <w:rFonts w:ascii="Calibri" w:hAnsi="Calibri" w:cs="Times New Roman"/>
          <w:sz w:val="24"/>
          <w:szCs w:val="24"/>
        </w:rPr>
        <w:t>ора</w:t>
      </w:r>
      <w:r w:rsidR="00D26658" w:rsidRPr="00303363">
        <w:rPr>
          <w:rFonts w:ascii="Calibri" w:hAnsi="Calibri" w:cs="Times New Roman"/>
          <w:sz w:val="24"/>
          <w:szCs w:val="24"/>
        </w:rPr>
        <w:t xml:space="preserve"> (если более короткие сроки не предусмотрены инвестиционной программой соответствующей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D26658" w:rsidRPr="00303363">
        <w:rPr>
          <w:rFonts w:ascii="Calibri" w:hAnsi="Calibri" w:cs="Times New Roman"/>
          <w:sz w:val="24"/>
          <w:szCs w:val="24"/>
        </w:rPr>
        <w:t>ой организации или соглашением сторон).</w:t>
      </w:r>
    </w:p>
    <w:p w:rsidR="000653F9" w:rsidRPr="00C12F83" w:rsidRDefault="008C2E25" w:rsidP="0028102A">
      <w:pPr>
        <w:spacing w:line="240" w:lineRule="auto"/>
        <w:ind w:firstLine="567"/>
        <w:jc w:val="both"/>
        <w:outlineLvl w:val="0"/>
        <w:rPr>
          <w:rFonts w:ascii="Calibri" w:hAnsi="Calibri" w:cs="Times New Roman"/>
          <w:b/>
          <w:color w:val="0070C0"/>
          <w:sz w:val="24"/>
          <w:szCs w:val="24"/>
        </w:rPr>
      </w:pPr>
      <w:r w:rsidRPr="00C12F83">
        <w:rPr>
          <w:rFonts w:ascii="Calibri" w:hAnsi="Calibri" w:cs="Times New Roman"/>
          <w:b/>
          <w:color w:val="0070C0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59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82"/>
        <w:gridCol w:w="1362"/>
        <w:gridCol w:w="2406"/>
        <w:gridCol w:w="2267"/>
        <w:gridCol w:w="2265"/>
        <w:gridCol w:w="1764"/>
        <w:gridCol w:w="2776"/>
      </w:tblGrid>
      <w:tr w:rsidR="00D26658" w:rsidRPr="00303363" w:rsidTr="00366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85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104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303363" w:rsidRDefault="00CA183B" w:rsidP="00D26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0979C1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 w:val="restart"/>
            <w:tcBorders>
              <w:top w:val="double" w:sz="4" w:space="0" w:color="6F6F6F" w:themeColor="accent1"/>
            </w:tcBorders>
            <w:shd w:val="clear" w:color="auto" w:fill="auto"/>
          </w:tcPr>
          <w:p w:rsidR="000979C1" w:rsidRPr="00C12F83" w:rsidRDefault="000979C1" w:rsidP="00D26658">
            <w:pPr>
              <w:jc w:val="both"/>
              <w:rPr>
                <w:rFonts w:ascii="Calibri" w:eastAsia="Times New Roman" w:hAnsi="Calibri" w:cs="Times New Roman"/>
                <w:color w:val="0070C0"/>
                <w:lang w:eastAsia="ru-RU"/>
              </w:rPr>
            </w:pPr>
            <w:r w:rsidRPr="00C12F83">
              <w:rPr>
                <w:rFonts w:ascii="Calibri" w:eastAsia="Times New Roman" w:hAnsi="Calibri" w:cs="Times New Roman"/>
                <w:color w:val="0070C0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 w:val="restart"/>
            <w:tcBorders>
              <w:top w:val="double" w:sz="4" w:space="0" w:color="6F6F6F" w:themeColor="accent1"/>
            </w:tcBorders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Заключение договора об осуществлении технологического присоединения к электрическим сетям, включая подачу заявки на технологическое присоединение</w:t>
            </w:r>
          </w:p>
        </w:tc>
        <w:tc>
          <w:tcPr>
            <w:tcW w:w="903" w:type="pct"/>
            <w:tcBorders>
              <w:top w:val="double" w:sz="4" w:space="0" w:color="6F6F6F" w:themeColor="accent1"/>
            </w:tcBorders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top w:val="double" w:sz="4" w:space="0" w:color="6F6F6F" w:themeColor="accent1"/>
            </w:tcBorders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C12F83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1.1.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Заявитель подает заявку на технологическое присоединение;</w:t>
            </w:r>
          </w:p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double" w:sz="4" w:space="0" w:color="6F6F6F" w:themeColor="accent1"/>
            </w:tcBorders>
          </w:tcPr>
          <w:p w:rsidR="000979C1" w:rsidRPr="00303363" w:rsidRDefault="000979C1" w:rsidP="00D26658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Очное обращение Заявителя с заявкой в офис обслуживания потребителей,</w:t>
            </w:r>
          </w:p>
          <w:p w:rsidR="000979C1" w:rsidRPr="00303363" w:rsidRDefault="000979C1" w:rsidP="00D26658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  <w:tcBorders>
              <w:top w:val="double" w:sz="4" w:space="0" w:color="6F6F6F" w:themeColor="accent1"/>
            </w:tcBorders>
          </w:tcPr>
          <w:p w:rsidR="000979C1" w:rsidRPr="00303363" w:rsidRDefault="000979C1" w:rsidP="00D26658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1043" w:type="pct"/>
            <w:tcBorders>
              <w:top w:val="double" w:sz="4" w:space="0" w:color="6F6F6F" w:themeColor="accent1"/>
            </w:tcBorders>
          </w:tcPr>
          <w:p w:rsidR="000979C1" w:rsidRPr="00303363" w:rsidRDefault="000979C1" w:rsidP="00D266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Пункты  8, 9, 10,12, 14 Правил технологического присоединения энергопринимающих устройств потребителей электрической энергии</w:t>
            </w:r>
            <w:r w:rsidRPr="00303363">
              <w:rPr>
                <w:rStyle w:val="ae"/>
                <w:rFonts w:ascii="Calibri" w:hAnsi="Calibri" w:cs="Times New Roman"/>
              </w:rPr>
              <w:footnoteReference w:id="1"/>
            </w:r>
            <w:r w:rsidRPr="00303363">
              <w:rPr>
                <w:rFonts w:ascii="Calibri" w:hAnsi="Calibri" w:cs="Times New Roman"/>
              </w:rPr>
              <w:t>.</w:t>
            </w:r>
          </w:p>
        </w:tc>
      </w:tr>
      <w:tr w:rsidR="000979C1" w:rsidRPr="00303363" w:rsidTr="003666EC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  <w:shd w:val="clear" w:color="auto" w:fill="auto"/>
          </w:tcPr>
          <w:p w:rsidR="000979C1" w:rsidRPr="00C12F83" w:rsidRDefault="000979C1" w:rsidP="00D26658">
            <w:pPr>
              <w:jc w:val="both"/>
              <w:rPr>
                <w:rFonts w:ascii="Calibri" w:eastAsia="Times New Roman" w:hAnsi="Calibri" w:cs="Times New Roman"/>
                <w:color w:val="0070C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3" w:type="pct"/>
            <w:vMerge w:val="restar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C12F83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1.2</w:t>
            </w:r>
            <w:r w:rsidRPr="00C12F83">
              <w:rPr>
                <w:rFonts w:ascii="Calibri" w:eastAsia="Times New Roman" w:hAnsi="Calibri" w:cs="Times New Roman"/>
                <w:color w:val="0070C0"/>
                <w:lang w:eastAsia="ru-RU"/>
              </w:rPr>
              <w:t>.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Сетевая организация направляет уведомление Заявителю о недостающих сведениях и/или документах к заявке</w:t>
            </w:r>
          </w:p>
        </w:tc>
        <w:tc>
          <w:tcPr>
            <w:tcW w:w="850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0979C1" w:rsidRPr="00303363" w:rsidRDefault="000979C1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3 рабочих дня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после получения заявки</w:t>
            </w:r>
          </w:p>
        </w:tc>
        <w:tc>
          <w:tcPr>
            <w:tcW w:w="1043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0979C1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  <w:shd w:val="clear" w:color="auto" w:fill="auto"/>
          </w:tcPr>
          <w:p w:rsidR="000979C1" w:rsidRPr="00C12F83" w:rsidRDefault="000979C1" w:rsidP="00D26658">
            <w:pPr>
              <w:jc w:val="both"/>
              <w:rPr>
                <w:rFonts w:ascii="Calibri" w:eastAsia="Times New Roman" w:hAnsi="Calibri" w:cs="Times New Roman"/>
                <w:color w:val="0070C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3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0979C1" w:rsidRPr="00303363" w:rsidRDefault="000979C1" w:rsidP="00216E5B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1.2</w:t>
            </w:r>
            <w:r w:rsidRPr="006A1F7A">
              <w:rPr>
                <w:rFonts w:ascii="Calibri" w:eastAsia="Times New Roman" w:hAnsi="Calibri" w:cs="Times New Roman"/>
                <w:b/>
                <w:color w:val="0070C0"/>
                <w:lang w:eastAsia="ru-RU"/>
              </w:rPr>
              <w:t>.1.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Сетевая орг</w:t>
            </w:r>
            <w:r>
              <w:rPr>
                <w:rFonts w:ascii="Calibri" w:eastAsia="Times New Roman" w:hAnsi="Calibri" w:cs="Times New Roman"/>
                <w:lang w:eastAsia="ru-RU"/>
              </w:rPr>
              <w:t>анизация аннулирует заявку</w:t>
            </w:r>
          </w:p>
        </w:tc>
        <w:tc>
          <w:tcPr>
            <w:tcW w:w="850" w:type="pct"/>
          </w:tcPr>
          <w:p w:rsidR="000979C1" w:rsidRPr="00303363" w:rsidRDefault="000979C1" w:rsidP="00216E5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0979C1" w:rsidRPr="00303363" w:rsidRDefault="000979C1" w:rsidP="00216E5B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20 рабочих дней со дня получения заявителем уведомления о недостающих сведениях.                </w:t>
            </w:r>
          </w:p>
        </w:tc>
        <w:tc>
          <w:tcPr>
            <w:tcW w:w="1043" w:type="pct"/>
          </w:tcPr>
          <w:p w:rsidR="000979C1" w:rsidRPr="00303363" w:rsidRDefault="000979C1" w:rsidP="00216E5B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 xml:space="preserve">Пункт 15 Правил технологического присоединения </w:t>
            </w:r>
            <w:proofErr w:type="spellStart"/>
            <w:r w:rsidRPr="00303363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303363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0979C1" w:rsidRPr="00303363" w:rsidTr="003666EC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0979C1" w:rsidRPr="00C12F83" w:rsidRDefault="000979C1" w:rsidP="00D26658">
            <w:pPr>
              <w:jc w:val="both"/>
              <w:rPr>
                <w:rFonts w:ascii="Calibri" w:eastAsia="Times New Roman" w:hAnsi="Calibri" w:cs="Times New Roman"/>
                <w:color w:val="0070C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3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1.3.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Направление (выдача при очном посещении офиса обслуживания) Сетевой организацией проекта Договора об осуществлении технологического присоединения  с  техническими условиями</w:t>
            </w:r>
          </w:p>
        </w:tc>
        <w:tc>
          <w:tcPr>
            <w:tcW w:w="850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Письменная форма проекта Договора, подписанного со стороны Сетевой организации, направляется способом</w:t>
            </w:r>
            <w:r w:rsidRPr="00303363">
              <w:rPr>
                <w:rFonts w:ascii="Calibri" w:hAnsi="Calibri" w:cs="Times New Roman"/>
              </w:rPr>
              <w:t>, позволяющим подтвердить факт получения, или выдача Заявителю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0979C1" w:rsidRPr="00AB2DA6" w:rsidRDefault="00AB2DA6" w:rsidP="00AB2DA6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>
              <w:rPr>
                <w:rFonts w:ascii="Calibri" w:eastAsia="Times New Roman" w:hAnsi="Calibri" w:cs="Times New Roman"/>
                <w:lang w:eastAsia="ru-RU"/>
              </w:rPr>
              <w:t>20 рабочих</w:t>
            </w:r>
            <w:r w:rsidR="000979C1" w:rsidRPr="00303363">
              <w:rPr>
                <w:rFonts w:ascii="Calibri" w:eastAsia="Times New Roman" w:hAnsi="Calibri" w:cs="Times New Roman"/>
                <w:lang w:eastAsia="ru-RU"/>
              </w:rPr>
              <w:t xml:space="preserve"> дней со дня  получения </w:t>
            </w:r>
            <w:r>
              <w:rPr>
                <w:rFonts w:ascii="Calibri" w:eastAsia="Times New Roman" w:hAnsi="Calibri" w:cs="Times New Roman"/>
                <w:lang w:eastAsia="ru-RU"/>
              </w:rPr>
              <w:t xml:space="preserve">комплектной заявки (со дня </w:t>
            </w:r>
            <w:r w:rsidR="000979C1" w:rsidRPr="00AB2DA6">
              <w:rPr>
                <w:rFonts w:ascii="Calibri" w:eastAsia="Times New Roman" w:hAnsi="Calibri" w:cs="Times New Roman"/>
                <w:lang w:eastAsia="ru-RU"/>
              </w:rPr>
              <w:t>получения недостающих сведений</w:t>
            </w:r>
            <w:r>
              <w:rPr>
                <w:rFonts w:ascii="Calibri" w:eastAsia="Times New Roman" w:hAnsi="Calibri" w:cs="Times New Roman"/>
                <w:lang w:eastAsia="ru-RU"/>
              </w:rPr>
              <w:t xml:space="preserve"> (документов)</w:t>
            </w:r>
            <w:proofErr w:type="gramEnd"/>
          </w:p>
        </w:tc>
        <w:tc>
          <w:tcPr>
            <w:tcW w:w="1043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0979C1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0979C1" w:rsidRPr="00303363" w:rsidRDefault="000979C1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03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0979C1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1.4.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 П</w:t>
            </w:r>
            <w:r w:rsidRPr="00303363">
              <w:rPr>
                <w:rFonts w:ascii="Calibri" w:hAnsi="Calibri" w:cs="Times New Roman"/>
              </w:rPr>
              <w:t>одписание Заявителем двух экземпляров проекта Договора и направление   (представляет в офис обслуживания потребителей) одного  экземпляра Сетевой организации с приложением к нему документов, подтверждающих полномочия лица, подписавшего такой Договор</w:t>
            </w:r>
          </w:p>
        </w:tc>
        <w:tc>
          <w:tcPr>
            <w:tcW w:w="850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0979C1" w:rsidRPr="00303363" w:rsidRDefault="00AB2DA6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</w:t>
            </w:r>
            <w:r w:rsidR="000979C1" w:rsidRPr="00303363">
              <w:rPr>
                <w:rFonts w:ascii="Calibri" w:eastAsia="Times New Roman" w:hAnsi="Calibri" w:cs="Times New Roman"/>
                <w:lang w:eastAsia="ru-RU"/>
              </w:rPr>
              <w:t>0 дней со дня получения Заявителем проекта Договора.</w:t>
            </w:r>
          </w:p>
          <w:p w:rsidR="000979C1" w:rsidRPr="00303363" w:rsidRDefault="000979C1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proofErr w:type="spellStart"/>
            <w:r w:rsidR="00AB2DA6">
              <w:rPr>
                <w:rFonts w:ascii="Calibri" w:eastAsia="Times New Roman" w:hAnsi="Calibri" w:cs="Times New Roman"/>
                <w:lang w:eastAsia="ru-RU"/>
              </w:rPr>
              <w:t>не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направления</w:t>
            </w:r>
            <w:proofErr w:type="spellEnd"/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подписанного проекта Договора либо мотивированного </w:t>
            </w:r>
            <w:r w:rsidR="00AB2DA6">
              <w:rPr>
                <w:rFonts w:ascii="Calibri" w:eastAsia="Times New Roman" w:hAnsi="Calibri" w:cs="Times New Roman"/>
                <w:lang w:eastAsia="ru-RU"/>
              </w:rPr>
              <w:t>отказа от его подписания через 3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0 </w:t>
            </w:r>
            <w:r w:rsidR="00AB2DA6">
              <w:rPr>
                <w:rFonts w:ascii="Calibri" w:eastAsia="Times New Roman" w:hAnsi="Calibri" w:cs="Times New Roman"/>
                <w:lang w:eastAsia="ru-RU"/>
              </w:rPr>
              <w:t xml:space="preserve">рабочих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дней –  заявка аннулируется.</w:t>
            </w:r>
          </w:p>
        </w:tc>
        <w:tc>
          <w:tcPr>
            <w:tcW w:w="1043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0979C1" w:rsidRPr="00303363" w:rsidTr="003666EC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0979C1" w:rsidRPr="00303363" w:rsidRDefault="000979C1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03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0979C1" w:rsidRPr="00303363" w:rsidRDefault="00AB2DA6" w:rsidP="0097099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AB2DA6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1.5.</w:t>
            </w:r>
            <w:r w:rsidR="000979C1"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 </w:t>
            </w:r>
            <w:r w:rsidR="000979C1" w:rsidRPr="00303363">
              <w:rPr>
                <w:rFonts w:ascii="Calibri" w:eastAsia="Times New Roman" w:hAnsi="Calibri" w:cs="Times New Roman"/>
                <w:lang w:eastAsia="ru-RU"/>
              </w:rPr>
              <w:t>Направление (выдача при очном посещении офиса обслуживания) Сетевой организацией откорректированного проекта Договора об осуществлении технологического присоединения с техническими условиями вследствие получения от Заявителя мотивированного отказа от подписания проекта Договора</w:t>
            </w:r>
          </w:p>
        </w:tc>
        <w:tc>
          <w:tcPr>
            <w:tcW w:w="850" w:type="pct"/>
          </w:tcPr>
          <w:p w:rsidR="000979C1" w:rsidRPr="00303363" w:rsidRDefault="000979C1" w:rsidP="0097099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Письменная форма проекта Договора, подписанного со стороны Сетевой организации, направляется способом</w:t>
            </w:r>
            <w:r w:rsidRPr="00303363">
              <w:rPr>
                <w:rFonts w:ascii="Calibri" w:hAnsi="Calibri" w:cs="Times New Roman"/>
              </w:rPr>
              <w:t>, позволяющим подтвердить факт получения, или выдача Заявителю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0979C1" w:rsidRPr="00303363" w:rsidRDefault="00AB2DA6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10</w:t>
            </w:r>
            <w:r w:rsidR="000979C1" w:rsidRPr="00303363">
              <w:rPr>
                <w:rFonts w:ascii="Calibri" w:eastAsia="Times New Roman" w:hAnsi="Calibri" w:cs="Times New Roman"/>
                <w:lang w:eastAsia="ru-RU"/>
              </w:rPr>
              <w:t xml:space="preserve"> рабочих дней </w:t>
            </w:r>
            <w:proofErr w:type="gramStart"/>
            <w:r w:rsidR="000979C1" w:rsidRPr="00303363">
              <w:rPr>
                <w:rFonts w:ascii="Calibri" w:eastAsia="Times New Roman" w:hAnsi="Calibri" w:cs="Times New Roman"/>
                <w:lang w:eastAsia="ru-RU"/>
              </w:rPr>
              <w:t>с даты получения от Заявителя мотивированного требования о приведении проекта Договора в соответствие с Правилами</w:t>
            </w:r>
            <w:proofErr w:type="gramEnd"/>
            <w:r w:rsidR="000979C1" w:rsidRPr="00303363">
              <w:rPr>
                <w:rFonts w:ascii="Calibri" w:eastAsia="Times New Roman" w:hAnsi="Calibri" w:cs="Times New Roman"/>
                <w:lang w:eastAsia="ru-RU"/>
              </w:rPr>
              <w:t xml:space="preserve"> ТП</w:t>
            </w:r>
          </w:p>
        </w:tc>
        <w:tc>
          <w:tcPr>
            <w:tcW w:w="1043" w:type="pct"/>
          </w:tcPr>
          <w:p w:rsidR="000979C1" w:rsidRPr="00303363" w:rsidRDefault="000979C1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0979C1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0979C1" w:rsidRPr="00303363" w:rsidRDefault="000979C1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03" w:type="pct"/>
            <w:vMerge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0979C1" w:rsidRPr="00303363" w:rsidRDefault="00AB2DA6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AB2DA6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1.6.</w:t>
            </w:r>
            <w:r w:rsidR="000979C1" w:rsidRPr="00AB2DA6">
              <w:rPr>
                <w:rFonts w:ascii="Calibri" w:eastAsia="Times New Roman" w:hAnsi="Calibri" w:cs="Times New Roman"/>
                <w:color w:val="0070C0"/>
                <w:lang w:eastAsia="ru-RU"/>
              </w:rPr>
              <w:t> </w:t>
            </w:r>
            <w:r w:rsidR="000979C1" w:rsidRPr="00303363">
              <w:rPr>
                <w:rFonts w:ascii="Calibri" w:hAnsi="Calibri" w:cs="Times New Roman"/>
              </w:rPr>
              <w:t>Сетевая организация направляет в адрес субъекта розничного рынка, указанного в заявке, с которым Заявитель намеревается заключить Договор энергоснабжения (купли-продажи (поставки) электрической энергии (мощности)) копию подписанного с Заявителем Договора и копии представленных документов Заявителем.</w:t>
            </w:r>
          </w:p>
        </w:tc>
        <w:tc>
          <w:tcPr>
            <w:tcW w:w="850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письменной или электронной форме</w:t>
            </w:r>
          </w:p>
          <w:p w:rsidR="000979C1" w:rsidRPr="00303363" w:rsidRDefault="000979C1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0979C1" w:rsidRPr="00303363" w:rsidRDefault="000979C1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не позднее 2 рабочих дней с даты заключения Договора</w:t>
            </w:r>
          </w:p>
        </w:tc>
        <w:tc>
          <w:tcPr>
            <w:tcW w:w="1043" w:type="pct"/>
          </w:tcPr>
          <w:p w:rsidR="000979C1" w:rsidRPr="00303363" w:rsidRDefault="000979C1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A1F7A" w:rsidRPr="00303363" w:rsidTr="003666E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 w:val="restart"/>
          </w:tcPr>
          <w:p w:rsidR="006A1F7A" w:rsidRPr="00303363" w:rsidRDefault="00AB2DA6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B2DA6">
              <w:rPr>
                <w:rFonts w:ascii="Calibri" w:eastAsia="Times New Roman" w:hAnsi="Calibri" w:cs="Times New Roman"/>
                <w:color w:val="0070C0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 w:val="restar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Выполнение сторонами мероприятий по технологическому присоединению, предусмотренных Договором</w:t>
            </w:r>
          </w:p>
        </w:tc>
        <w:tc>
          <w:tcPr>
            <w:tcW w:w="903" w:type="pct"/>
            <w:vMerge w:val="restar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Заключенный Договор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052DAC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052DAC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</w:t>
            </w:r>
            <w:r w:rsidR="006A1F7A" w:rsidRPr="00052DAC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.1</w:t>
            </w:r>
            <w:r w:rsidR="006A1F7A" w:rsidRPr="00052DAC">
              <w:rPr>
                <w:rFonts w:ascii="Calibri" w:eastAsia="Times New Roman" w:hAnsi="Calibri" w:cs="Times New Roman"/>
                <w:color w:val="0070C0"/>
                <w:lang w:eastAsia="ru-RU"/>
              </w:rPr>
              <w:t>.</w:t>
            </w:r>
            <w:r w:rsidR="006A1F7A" w:rsidRPr="00303363">
              <w:rPr>
                <w:rFonts w:ascii="Calibri" w:eastAsia="Times New Roman" w:hAnsi="Calibri" w:cs="Times New Roman"/>
                <w:lang w:eastAsia="ru-RU"/>
              </w:rPr>
              <w:t> Оплата услуг по Договору об осуществлении технологического присоединения</w:t>
            </w:r>
          </w:p>
        </w:tc>
        <w:tc>
          <w:tcPr>
            <w:tcW w:w="850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соответствии с условиями Договора</w:t>
            </w:r>
          </w:p>
        </w:tc>
        <w:tc>
          <w:tcPr>
            <w:tcW w:w="1043" w:type="pct"/>
            <w:vMerge w:val="restar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A1F7A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6A1F7A" w:rsidRPr="00303363" w:rsidRDefault="006A1F7A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03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052DAC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052DAC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</w:t>
            </w:r>
            <w:r w:rsidR="006A1F7A" w:rsidRPr="00052DAC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.2</w:t>
            </w:r>
            <w:r w:rsidR="006A1F7A" w:rsidRPr="00052DAC">
              <w:rPr>
                <w:rFonts w:ascii="Calibri" w:eastAsia="Times New Roman" w:hAnsi="Calibri" w:cs="Times New Roman"/>
                <w:color w:val="0070C0"/>
                <w:lang w:eastAsia="ru-RU"/>
              </w:rPr>
              <w:t>. </w:t>
            </w:r>
            <w:r w:rsidR="006A1F7A" w:rsidRPr="00303363">
              <w:rPr>
                <w:rFonts w:ascii="Calibri" w:hAnsi="Calibri" w:cs="Times New Roman"/>
              </w:rPr>
              <w:t>Выполнение Сетевой организацией мероприятий, предусмотренных Договором</w:t>
            </w:r>
          </w:p>
        </w:tc>
        <w:tc>
          <w:tcPr>
            <w:tcW w:w="850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соответствии с условиями Договора</w:t>
            </w:r>
          </w:p>
        </w:tc>
        <w:tc>
          <w:tcPr>
            <w:tcW w:w="1043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6A1F7A" w:rsidRPr="00303363" w:rsidTr="003666E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6A1F7A" w:rsidRPr="00303363" w:rsidRDefault="006A1F7A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03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052DAC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052DAC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</w:t>
            </w:r>
            <w:r w:rsidR="006A1F7A" w:rsidRPr="00052DAC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.3</w:t>
            </w:r>
            <w:r w:rsidR="006A1F7A" w:rsidRPr="00052DAC">
              <w:rPr>
                <w:rFonts w:ascii="Calibri" w:eastAsia="Times New Roman" w:hAnsi="Calibri" w:cs="Times New Roman"/>
                <w:color w:val="0070C0"/>
                <w:lang w:eastAsia="ru-RU"/>
              </w:rPr>
              <w:t>. </w:t>
            </w:r>
            <w:r w:rsidR="006A1F7A" w:rsidRPr="00303363">
              <w:rPr>
                <w:rFonts w:ascii="Calibri" w:hAnsi="Calibri" w:cs="Times New Roman"/>
              </w:rPr>
              <w:t>Выполнение Заявителем мероприятий, предусмотренных Договором</w:t>
            </w:r>
          </w:p>
        </w:tc>
        <w:tc>
          <w:tcPr>
            <w:tcW w:w="850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соответствии с условиями Договора</w:t>
            </w:r>
          </w:p>
        </w:tc>
        <w:tc>
          <w:tcPr>
            <w:tcW w:w="1043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6A1F7A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6A1F7A" w:rsidRPr="00303363" w:rsidRDefault="006A1F7A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03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052DAC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052DAC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</w:t>
            </w:r>
            <w:r w:rsidR="006A1F7A" w:rsidRPr="00052DAC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.4</w:t>
            </w:r>
            <w:r w:rsidR="006A1F7A" w:rsidRPr="00052DAC">
              <w:rPr>
                <w:rFonts w:ascii="Calibri" w:eastAsia="Times New Roman" w:hAnsi="Calibri" w:cs="Times New Roman"/>
                <w:color w:val="0070C0"/>
                <w:lang w:eastAsia="ru-RU"/>
              </w:rPr>
              <w:t>.</w:t>
            </w:r>
            <w:r w:rsidR="006A1F7A" w:rsidRPr="00303363">
              <w:rPr>
                <w:rFonts w:ascii="Calibri" w:hAnsi="Calibri" w:cs="Times New Roman"/>
              </w:rPr>
              <w:t xml:space="preserve"> Направление уведомления Заявителем Сетевой организации о выполнении технических условий с необходимым пакетом документов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850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документов: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а) копии сертификатов соответствия на электрооборудование (если оборудование подлежит обязательной сертификации) и (или) сопроводительной технической документации (технические паспорта оборудования), содержащей сведения о сертификации;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в) документы, содержащие информацию о результатах проведения пусконаладочных работ, приемо-сдаточных и иных испытаний;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г) нормальные (временные нормальные) схемы электрических соединений объекта электроэнергетики</w:t>
            </w:r>
            <w:r w:rsidRPr="00303363">
              <w:rPr>
                <w:rStyle w:val="ae"/>
                <w:rFonts w:ascii="Calibri" w:hAnsi="Calibri" w:cs="Times New Roman"/>
              </w:rPr>
              <w:footnoteReference w:id="2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104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A1F7A" w:rsidRPr="00303363" w:rsidTr="003666E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 w:val="restart"/>
          </w:tcPr>
          <w:p w:rsidR="006A1F7A" w:rsidRPr="00054608" w:rsidRDefault="00054608" w:rsidP="00D26658">
            <w:pPr>
              <w:jc w:val="both"/>
              <w:rPr>
                <w:rFonts w:ascii="Calibri" w:eastAsia="Times New Roman" w:hAnsi="Calibri" w:cs="Times New Roman"/>
                <w:color w:val="0070C0"/>
                <w:lang w:eastAsia="ru-RU"/>
              </w:rPr>
            </w:pPr>
            <w:r w:rsidRPr="00054608">
              <w:rPr>
                <w:rFonts w:ascii="Calibri" w:eastAsia="Times New Roman" w:hAnsi="Calibri" w:cs="Times New Roman"/>
                <w:color w:val="0070C0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 w:val="restar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90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Направление   Заявителем Сетевой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05460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054608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</w:t>
            </w:r>
            <w:r w:rsidR="006A1F7A" w:rsidRPr="00054608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.1.</w:t>
            </w:r>
            <w:r w:rsidR="006A1F7A" w:rsidRPr="00303363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Заявителей. Мероприятия 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850" w:type="pct"/>
          </w:tcPr>
          <w:p w:rsidR="006A1F7A" w:rsidRPr="00303363" w:rsidRDefault="00443F61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6A1F7A" w:rsidRPr="00303363">
                <w:rPr>
                  <w:rFonts w:ascii="Calibri" w:hAnsi="Calibri" w:cs="Times New Roman"/>
                </w:rPr>
                <w:t>Акт</w:t>
              </w:r>
            </w:hyperlink>
            <w:r w:rsidR="00850E93">
              <w:rPr>
                <w:rFonts w:ascii="Calibri" w:hAnsi="Calibri" w:cs="Times New Roman"/>
              </w:rPr>
              <w:t xml:space="preserve"> выполнения технических условий</w:t>
            </w:r>
            <w:r w:rsidR="006A1F7A" w:rsidRPr="00303363">
              <w:rPr>
                <w:rFonts w:ascii="Calibri" w:hAnsi="Calibri" w:cs="Times New Roman"/>
              </w:rPr>
              <w:t xml:space="preserve"> в письменной форме.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При невыполнении требований технических условий Сетевая организация в письменной форме уведомляет об этом Заявителя. При осмотре электроустановок замечания 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течение 10 дней со дня получения от Заявителя документов</w:t>
            </w:r>
          </w:p>
        </w:tc>
        <w:tc>
          <w:tcPr>
            <w:tcW w:w="104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A1F7A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6A1F7A" w:rsidRPr="00303363" w:rsidRDefault="006A1F7A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0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случаях присоединения по третьей категории надежности (по одному источнику электроснабжения) к электрическ</w:t>
            </w:r>
            <w:r w:rsidR="00054608">
              <w:rPr>
                <w:rFonts w:ascii="Calibri" w:hAnsi="Calibri" w:cs="Times New Roman"/>
              </w:rPr>
              <w:t>им сетям классом напряжения до 2</w:t>
            </w:r>
            <w:r w:rsidRPr="00303363">
              <w:rPr>
                <w:rFonts w:ascii="Calibri" w:hAnsi="Calibri" w:cs="Times New Roman"/>
              </w:rPr>
              <w:t xml:space="preserve">0 </w:t>
            </w:r>
            <w:proofErr w:type="spellStart"/>
            <w:r w:rsidRPr="00303363">
              <w:rPr>
                <w:rFonts w:ascii="Calibri" w:hAnsi="Calibri" w:cs="Times New Roman"/>
              </w:rPr>
              <w:t>кВ</w:t>
            </w:r>
            <w:proofErr w:type="spellEnd"/>
            <w:r w:rsidRPr="00303363">
              <w:rPr>
                <w:rFonts w:ascii="Calibri" w:hAnsi="Calibri" w:cs="Times New Roman"/>
              </w:rPr>
              <w:t xml:space="preserve"> включительно 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05460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054608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</w:t>
            </w:r>
            <w:r w:rsidR="006A1F7A" w:rsidRPr="00054608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.2.</w:t>
            </w:r>
            <w:r w:rsidR="006A1F7A" w:rsidRPr="00054608">
              <w:rPr>
                <w:rFonts w:ascii="Calibri" w:hAnsi="Calibri" w:cs="Times New Roman"/>
                <w:color w:val="0070C0"/>
              </w:rPr>
              <w:t xml:space="preserve"> </w:t>
            </w:r>
            <w:r w:rsidR="006A1F7A" w:rsidRPr="00303363">
              <w:rPr>
                <w:rFonts w:ascii="Calibri" w:hAnsi="Calibri" w:cs="Times New Roman"/>
              </w:rPr>
              <w:t>Потребитель направляет в адрес органа федерального государственного энергетического н</w:t>
            </w:r>
            <w:r>
              <w:rPr>
                <w:rFonts w:ascii="Calibri" w:hAnsi="Calibri" w:cs="Times New Roman"/>
              </w:rPr>
              <w:t>адзора уведомление о готовности на ввод в эксплуатацию объектов и прилагаемые к нему документы</w:t>
            </w:r>
          </w:p>
        </w:tc>
        <w:tc>
          <w:tcPr>
            <w:tcW w:w="850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течение 5 дней</w:t>
            </w:r>
            <w:r w:rsidR="000C6DCD">
              <w:rPr>
                <w:rFonts w:ascii="Calibri" w:hAnsi="Calibri" w:cs="Times New Roman"/>
              </w:rPr>
              <w:t xml:space="preserve"> со дня оформления акта о выполнении технических условий </w:t>
            </w:r>
          </w:p>
        </w:tc>
        <w:tc>
          <w:tcPr>
            <w:tcW w:w="1043" w:type="pct"/>
          </w:tcPr>
          <w:p w:rsidR="006A1F7A" w:rsidRPr="00303363" w:rsidRDefault="0005460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Пункты 18(1) - 18(3</w:t>
            </w:r>
            <w:r w:rsidR="006A1F7A" w:rsidRPr="00303363">
              <w:rPr>
                <w:rFonts w:ascii="Calibri" w:hAnsi="Calibri" w:cs="Times New Roman"/>
              </w:rPr>
              <w:t>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A1F7A" w:rsidRPr="00303363" w:rsidTr="003666E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6A1F7A" w:rsidRPr="00303363" w:rsidRDefault="006A1F7A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0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В случае невыполнении Заявителем требований технических условий. Получение от Заявителя Сетевой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0C6DCD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0C6DCD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</w:t>
            </w:r>
            <w:r w:rsidR="006A1F7A" w:rsidRPr="000C6DCD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.3.</w:t>
            </w:r>
            <w:r w:rsidR="006A1F7A" w:rsidRPr="000C6DCD">
              <w:rPr>
                <w:rFonts w:ascii="Calibri" w:hAnsi="Calibri" w:cs="Times New Roman"/>
                <w:color w:val="0070C0"/>
              </w:rPr>
              <w:t xml:space="preserve"> </w:t>
            </w:r>
            <w:r w:rsidR="006A1F7A" w:rsidRPr="00303363">
              <w:rPr>
                <w:rFonts w:ascii="Calibri" w:hAnsi="Calibri" w:cs="Times New Roman"/>
              </w:rPr>
              <w:t>Повторный осмотр электроустановки Заявителя</w:t>
            </w:r>
          </w:p>
        </w:tc>
        <w:tc>
          <w:tcPr>
            <w:tcW w:w="850" w:type="pct"/>
          </w:tcPr>
          <w:p w:rsidR="006A1F7A" w:rsidRPr="00303363" w:rsidRDefault="00443F61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6A1F7A" w:rsidRPr="00303363">
                <w:rPr>
                  <w:rFonts w:ascii="Calibri" w:hAnsi="Calibri" w:cs="Times New Roman"/>
                </w:rPr>
                <w:t>Акт</w:t>
              </w:r>
            </w:hyperlink>
            <w:r w:rsidR="000C6DCD">
              <w:rPr>
                <w:rFonts w:ascii="Calibri" w:hAnsi="Calibri" w:cs="Times New Roman"/>
              </w:rPr>
              <w:t xml:space="preserve"> выполнения технических условий</w:t>
            </w:r>
            <w:r w:rsidR="006A1F7A" w:rsidRPr="00303363">
              <w:rPr>
                <w:rFonts w:ascii="Calibri" w:hAnsi="Calibri" w:cs="Times New Roman"/>
              </w:rPr>
              <w:t xml:space="preserve"> в письменной форме.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Не позднее 3 рабочих дней после получения от Заявителя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104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A1F7A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6A1F7A" w:rsidRPr="00303363" w:rsidRDefault="006A1F7A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0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0C6DCD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0C6DCD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</w:t>
            </w:r>
            <w:r w:rsidR="006A1F7A" w:rsidRPr="000C6DCD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.4.</w:t>
            </w:r>
            <w:r w:rsidR="006A1F7A" w:rsidRPr="00303363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Подписание сторонами  и передача Акт допуска в эксплуатацию прибора учета.</w:t>
            </w:r>
          </w:p>
        </w:tc>
        <w:tc>
          <w:tcPr>
            <w:tcW w:w="850" w:type="pct"/>
          </w:tcPr>
          <w:p w:rsidR="006A1F7A" w:rsidRPr="00303363" w:rsidRDefault="00443F61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1" w:history="1">
              <w:r w:rsidR="006A1F7A" w:rsidRPr="00303363">
                <w:rPr>
                  <w:rFonts w:ascii="Calibri" w:hAnsi="Calibri" w:cs="Times New Roman"/>
                </w:rPr>
                <w:t>Акт</w:t>
              </w:r>
            </w:hyperlink>
            <w:r w:rsidR="006A1F7A" w:rsidRPr="00303363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104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303363">
              <w:rPr>
                <w:rFonts w:ascii="Calibri" w:hAnsi="Calibri"/>
              </w:rPr>
              <w:t xml:space="preserve">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303363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3"/>
            </w:r>
          </w:p>
        </w:tc>
      </w:tr>
      <w:tr w:rsidR="006A1F7A" w:rsidRPr="00303363" w:rsidTr="003666E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6A1F7A" w:rsidRPr="00303363" w:rsidRDefault="006A1F7A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  <w:vAlign w:val="center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0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В случае выполнения Заявителем требований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850E93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850E93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</w:t>
            </w:r>
            <w:r w:rsidR="006A1F7A" w:rsidRPr="00850E93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.5.</w:t>
            </w:r>
            <w:r w:rsidR="006A1F7A" w:rsidRPr="00850E93">
              <w:rPr>
                <w:rFonts w:ascii="Calibri" w:hAnsi="Calibri" w:cs="Times New Roman"/>
                <w:color w:val="0070C0"/>
              </w:rPr>
              <w:t xml:space="preserve"> </w:t>
            </w:r>
            <w:r w:rsidR="006A1F7A" w:rsidRPr="00303363">
              <w:rPr>
                <w:rFonts w:ascii="Calibri" w:hAnsi="Calibri" w:cs="Times New Roman"/>
              </w:rPr>
              <w:t>Направление (выдача) Заявителю Акта о выполнении технических условий в 2 экземплярах</w:t>
            </w:r>
          </w:p>
        </w:tc>
        <w:tc>
          <w:tcPr>
            <w:tcW w:w="850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Акт о выполнении технических условий в письменной форме направляется способом, позволяющим подтвердить факт получения, или выдаются Заявителю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1043" w:type="pct"/>
          </w:tcPr>
          <w:p w:rsidR="006A1F7A" w:rsidRPr="00303363" w:rsidRDefault="00850E93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Пункт 88</w:t>
            </w:r>
            <w:r w:rsidR="006A1F7A" w:rsidRPr="00303363">
              <w:rPr>
                <w:rFonts w:ascii="Calibri" w:hAnsi="Calibri" w:cs="Times New Roman"/>
              </w:rPr>
              <w:t xml:space="preserve">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A1F7A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6A1F7A" w:rsidRPr="00303363" w:rsidRDefault="006A1F7A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  <w:vAlign w:val="center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0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6A1F7A" w:rsidRPr="00303363" w:rsidRDefault="00850E93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850E93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3.6.</w:t>
            </w:r>
            <w:r w:rsidR="006A1F7A"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 </w:t>
            </w:r>
            <w:r w:rsidR="006A1F7A" w:rsidRPr="00303363">
              <w:rPr>
                <w:rFonts w:ascii="Calibri" w:hAnsi="Calibri" w:cs="Times New Roman"/>
              </w:rPr>
              <w:t>Заявитель возвращает в Сетевую организацию один экземпляр подписанного со своей стороны акта о выполнении технических условий</w:t>
            </w:r>
          </w:p>
          <w:p w:rsidR="006A1F7A" w:rsidRPr="00303363" w:rsidRDefault="006A1F7A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850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Подписанный Акт о выполнении технических условий в письменной форме направляется способом, позволяющим подтвердить факт получения, или выдаются Заявителю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течение 5 дней со дня получения подписанного Сетевой организацией акта о выполнении технических условий</w:t>
            </w:r>
          </w:p>
        </w:tc>
        <w:tc>
          <w:tcPr>
            <w:tcW w:w="1043" w:type="pct"/>
          </w:tcPr>
          <w:p w:rsidR="006A1F7A" w:rsidRPr="00303363" w:rsidRDefault="006A1F7A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850E93" w:rsidRPr="00303363" w:rsidTr="003666E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</w:tcPr>
          <w:p w:rsidR="00850E93" w:rsidRPr="00303363" w:rsidRDefault="00DF2A2B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Align w:val="center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03" w:type="pct"/>
          </w:tcPr>
          <w:p w:rsidR="00850E93" w:rsidRPr="00303363" w:rsidRDefault="00850E93" w:rsidP="00216E5B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При  необходимости получения Заявителем разрешения органом федерального государственного энергетического надзора на допуск в эксплуатацию </w:t>
            </w: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энергопринимающих</w:t>
            </w:r>
            <w:proofErr w:type="spellEnd"/>
            <w:r>
              <w:rPr>
                <w:rFonts w:ascii="Calibri" w:eastAsia="Times New Roman" w:hAnsi="Calibri" w:cs="Times New Roman"/>
                <w:lang w:eastAsia="ru-RU"/>
              </w:rPr>
              <w:t xml:space="preserve"> установок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850E93" w:rsidRPr="007B3DC0" w:rsidRDefault="00850E93" w:rsidP="007B3DC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3.7</w:t>
            </w:r>
            <w:r w:rsidRPr="00850E93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</w:t>
            </w: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 </w:t>
            </w:r>
            <w:r w:rsidR="007B3DC0">
              <w:rPr>
                <w:rFonts w:ascii="Calibri" w:hAnsi="Calibri" w:cs="Times New Roman"/>
              </w:rPr>
              <w:t xml:space="preserve">Получения разрешения органа федерального государственного энергетического надзора на допуск в эксплуатацию </w:t>
            </w:r>
            <w:proofErr w:type="spellStart"/>
            <w:r w:rsidR="007B3DC0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="007B3DC0">
              <w:rPr>
                <w:rFonts w:ascii="Calibri" w:hAnsi="Calibri" w:cs="Times New Roman"/>
              </w:rPr>
              <w:t xml:space="preserve"> установок потребителей электрической энергии, </w:t>
            </w:r>
            <w:r w:rsidR="00DF2A2B">
              <w:rPr>
                <w:rFonts w:ascii="Calibri" w:hAnsi="Calibri" w:cs="Times New Roman"/>
              </w:rPr>
              <w:t>объектов по производству электрической энергии, объектов электросетевого хозяйства</w:t>
            </w:r>
          </w:p>
        </w:tc>
        <w:tc>
          <w:tcPr>
            <w:tcW w:w="850" w:type="pct"/>
          </w:tcPr>
          <w:p w:rsidR="00850E93" w:rsidRPr="00303363" w:rsidRDefault="00DF2A2B" w:rsidP="00216E5B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Письменное разрешение органа федерального государственного энергетического надзора на допуск эксплуатацию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850E93" w:rsidRPr="00303363" w:rsidRDefault="00DF2A2B" w:rsidP="00216E5B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1043" w:type="pct"/>
          </w:tcPr>
          <w:p w:rsidR="00850E93" w:rsidRPr="00303363" w:rsidRDefault="00DF2A2B" w:rsidP="00216E5B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Пункт 7г Правил технологического присоединения </w:t>
            </w:r>
            <w:proofErr w:type="spellStart"/>
            <w:r>
              <w:rPr>
                <w:rFonts w:ascii="Calibri" w:hAnsi="Calibri" w:cs="Times New Roman"/>
              </w:rPr>
              <w:t>энергопринимающих</w:t>
            </w:r>
            <w:proofErr w:type="spellEnd"/>
            <w:r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850E93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 w:val="restart"/>
          </w:tcPr>
          <w:p w:rsidR="00850E93" w:rsidRPr="00303363" w:rsidRDefault="00DF2A2B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70C0"/>
                <w:lang w:eastAsia="ru-RU"/>
              </w:rPr>
              <w:t xml:space="preserve"> </w:t>
            </w:r>
            <w:r w:rsidR="00A40494" w:rsidRPr="00A40494">
              <w:rPr>
                <w:rFonts w:ascii="Calibri" w:eastAsia="Times New Roman" w:hAnsi="Calibri" w:cs="Times New Roman"/>
                <w:color w:val="0070C0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 w:val="restart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Присоединение объектов Заявителя к электрическим сетям</w:t>
            </w:r>
          </w:p>
        </w:tc>
        <w:tc>
          <w:tcPr>
            <w:tcW w:w="903" w:type="pct"/>
            <w:vMerge w:val="restart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850E93" w:rsidRPr="00303363" w:rsidRDefault="00DF2A2B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B026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</w:t>
            </w:r>
            <w:r w:rsidR="00850E93" w:rsidRPr="00FB026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.1</w:t>
            </w:r>
            <w:r w:rsidRPr="00FB026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</w:t>
            </w:r>
            <w:r w:rsidR="00850E93" w:rsidRPr="00303363">
              <w:rPr>
                <w:rFonts w:ascii="Calibri" w:hAnsi="Calibri" w:cs="Times New Roman"/>
              </w:rPr>
              <w:t> Фактическое присоединение объектов Заявителя к электрическим сетям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850" w:type="pct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соответствии с условиями Договора</w:t>
            </w:r>
          </w:p>
        </w:tc>
        <w:tc>
          <w:tcPr>
            <w:tcW w:w="1043" w:type="pct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850E93" w:rsidRPr="00303363" w:rsidTr="003666EC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850E93" w:rsidRPr="00303363" w:rsidRDefault="00850E93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  <w:vAlign w:val="center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03" w:type="pct"/>
            <w:vMerge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850E93" w:rsidRPr="00303363" w:rsidRDefault="00FB0260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B026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</w:t>
            </w:r>
            <w:r w:rsidR="00850E93" w:rsidRPr="00FB026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.2.</w:t>
            </w:r>
            <w:r w:rsidR="00850E93" w:rsidRPr="00303363">
              <w:rPr>
                <w:rFonts w:ascii="Calibri" w:hAnsi="Calibri" w:cs="Times New Roman"/>
              </w:rPr>
              <w:t xml:space="preserve"> Оформление Сетевой организации и направление (выдача) Заявителю: </w:t>
            </w:r>
          </w:p>
          <w:p w:rsidR="00850E93" w:rsidRPr="00303363" w:rsidRDefault="00850E93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850E93" w:rsidRPr="00303363" w:rsidRDefault="00850E93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850" w:type="pct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Подписанные со стороны Сетевой организации Акты в письменной форме направляются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303363">
              <w:rPr>
                <w:rFonts w:ascii="Calibri" w:hAnsi="Calibri" w:cs="Times New Roman"/>
              </w:rPr>
              <w:t>, позволяющим подтвердить факт получения, или выдаются Заявителю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соответствии с условиями Договора</w:t>
            </w:r>
          </w:p>
        </w:tc>
        <w:tc>
          <w:tcPr>
            <w:tcW w:w="1043" w:type="pct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850E93" w:rsidRPr="00303363" w:rsidTr="00366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" w:type="pct"/>
            <w:vMerge/>
          </w:tcPr>
          <w:p w:rsidR="00850E93" w:rsidRPr="00303363" w:rsidRDefault="00850E93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1" w:type="pct"/>
            <w:vMerge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3" w:type="pct"/>
            <w:vMerge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850E93" w:rsidRPr="00303363" w:rsidRDefault="00FB0260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B026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</w:t>
            </w:r>
            <w:r w:rsidR="00850E93" w:rsidRPr="00FB026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.3.</w:t>
            </w:r>
            <w:r w:rsidR="00850E93" w:rsidRPr="00303363">
              <w:rPr>
                <w:rFonts w:ascii="Calibri" w:hAnsi="Calibri" w:cs="Times New Roman"/>
              </w:rPr>
              <w:t xml:space="preserve"> Направление Сетевой организацией подписанных с Заявителем актов в энергосбытовую организацию </w:t>
            </w:r>
          </w:p>
        </w:tc>
        <w:tc>
          <w:tcPr>
            <w:tcW w:w="850" w:type="pct"/>
          </w:tcPr>
          <w:p w:rsidR="00850E93" w:rsidRPr="00303363" w:rsidRDefault="00850E93" w:rsidP="00D26658">
            <w:pPr>
              <w:autoSpaceDE w:val="0"/>
              <w:autoSpaceDN w:val="0"/>
              <w:adjustRightInd w:val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3363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2" w:type="pct"/>
          </w:tcPr>
          <w:p w:rsidR="00850E93" w:rsidRPr="00303363" w:rsidRDefault="00850E93" w:rsidP="00D26658">
            <w:pPr>
              <w:rPr>
                <w:rFonts w:ascii="Calibri" w:hAnsi="Calibri"/>
              </w:rPr>
            </w:pPr>
            <w:r w:rsidRPr="00303363">
              <w:rPr>
                <w:rFonts w:ascii="Calibri" w:hAnsi="Calibri" w:cs="Times New Roman"/>
              </w:rPr>
              <w:t>В течение 2 рабочих дней после предоставления подписанных Заявителем актов в Сетевую организацию.</w:t>
            </w:r>
          </w:p>
        </w:tc>
        <w:tc>
          <w:tcPr>
            <w:tcW w:w="1043" w:type="pct"/>
          </w:tcPr>
          <w:p w:rsidR="00850E93" w:rsidRPr="00303363" w:rsidRDefault="00850E93" w:rsidP="00D266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3363">
              <w:rPr>
                <w:rFonts w:ascii="Calibri" w:hAnsi="Calibri" w:cs="Times New Roman"/>
              </w:rPr>
              <w:t>Пункт 19 (1)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CA183B" w:rsidRPr="00303363" w:rsidRDefault="00CA183B" w:rsidP="00D26658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13266D" w:rsidRPr="00303363" w:rsidRDefault="0013266D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B0260">
        <w:rPr>
          <w:rFonts w:ascii="Calibri" w:hAnsi="Calibri" w:cs="Times New Roman"/>
          <w:b/>
          <w:color w:val="0070C0"/>
          <w:sz w:val="24"/>
          <w:szCs w:val="24"/>
        </w:rPr>
        <w:t>КОНТАКТНАЯ ИНФОРМАЦИЯ ДЛЯ НАПРАВЛЕНИЯ ОБРАЩЕНИИЙ:</w:t>
      </w:r>
      <w:r w:rsidRPr="00FB0260">
        <w:rPr>
          <w:rFonts w:ascii="Calibri" w:hAnsi="Calibri" w:cs="Times New Roman"/>
          <w:color w:val="0070C0"/>
          <w:sz w:val="24"/>
          <w:szCs w:val="24"/>
        </w:rPr>
        <w:t xml:space="preserve"> </w:t>
      </w:r>
    </w:p>
    <w:p w:rsidR="0093167D" w:rsidRPr="00303363" w:rsidRDefault="0013266D" w:rsidP="00303363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03363">
        <w:rPr>
          <w:rFonts w:ascii="Calibri" w:hAnsi="Calibri" w:cs="Times New Roman"/>
          <w:sz w:val="24"/>
          <w:szCs w:val="24"/>
        </w:rPr>
        <w:t xml:space="preserve">Номер </w:t>
      </w:r>
      <w:r w:rsidR="00AB32DB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r w:rsidR="0093167D" w:rsidRPr="00303363">
        <w:rPr>
          <w:rFonts w:ascii="Calibri" w:eastAsia="Times New Roman" w:hAnsi="Calibri" w:cs="Times New Roman"/>
          <w:sz w:val="24"/>
          <w:szCs w:val="24"/>
          <w:lang w:eastAsia="ru-RU"/>
        </w:rPr>
        <w:t>ООО «</w:t>
      </w:r>
      <w:r w:rsidR="00AB32DB">
        <w:rPr>
          <w:rFonts w:ascii="Calibri" w:eastAsia="Times New Roman" w:hAnsi="Calibri" w:cs="Times New Roman"/>
          <w:sz w:val="24"/>
          <w:szCs w:val="24"/>
          <w:lang w:eastAsia="ru-RU"/>
        </w:rPr>
        <w:t>Энергетическая Компания плюс</w:t>
      </w:r>
      <w:r w:rsidR="0093167D" w:rsidRPr="00303363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r w:rsidR="00FB0260" w:rsidRPr="00FB0260"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  <w:t>8(953)585-01-75</w:t>
      </w:r>
      <w:r w:rsidR="00AB32DB" w:rsidRPr="00FB0260"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  <w:t>, 8(923)354-53-97</w:t>
      </w:r>
    </w:p>
    <w:p w:rsidR="0093167D" w:rsidRPr="00303363" w:rsidRDefault="0013266D" w:rsidP="00303363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03363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303363">
        <w:rPr>
          <w:rFonts w:ascii="Calibri" w:hAnsi="Calibri" w:cs="Times New Roman"/>
          <w:sz w:val="24"/>
          <w:szCs w:val="24"/>
        </w:rPr>
        <w:t xml:space="preserve">ы </w:t>
      </w:r>
      <w:r w:rsidR="0093167D" w:rsidRPr="00303363">
        <w:rPr>
          <w:rFonts w:ascii="Calibri" w:hAnsi="Calibri" w:cs="Times New Roman"/>
          <w:sz w:val="24"/>
          <w:szCs w:val="24"/>
        </w:rPr>
        <w:t>ООО</w:t>
      </w:r>
      <w:proofErr w:type="gramEnd"/>
      <w:r w:rsidR="0093167D" w:rsidRPr="00303363">
        <w:rPr>
          <w:rFonts w:ascii="Calibri" w:hAnsi="Calibri" w:cs="Times New Roman"/>
          <w:sz w:val="24"/>
          <w:szCs w:val="24"/>
        </w:rPr>
        <w:t xml:space="preserve"> «</w:t>
      </w:r>
      <w:r w:rsidR="00AB32DB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93167D" w:rsidRPr="00303363">
        <w:rPr>
          <w:rFonts w:ascii="Calibri" w:hAnsi="Calibri" w:cs="Times New Roman"/>
          <w:sz w:val="24"/>
          <w:szCs w:val="24"/>
        </w:rPr>
        <w:t>»</w:t>
      </w:r>
      <w:r w:rsidR="0093167D" w:rsidRPr="00303363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93167D" w:rsidRPr="00303363">
        <w:rPr>
          <w:rFonts w:ascii="Calibri" w:hAnsi="Calibri" w:cs="Times New Roman"/>
          <w:sz w:val="24"/>
          <w:szCs w:val="24"/>
        </w:rPr>
        <w:t xml:space="preserve"> </w:t>
      </w:r>
      <w:r w:rsidR="00AB32DB" w:rsidRPr="00FB0260">
        <w:rPr>
          <w:rFonts w:ascii="Calibri" w:hAnsi="Calibri" w:cs="Times New Roman"/>
          <w:i/>
          <w:color w:val="0070C0"/>
          <w:sz w:val="24"/>
          <w:szCs w:val="24"/>
        </w:rPr>
        <w:t>enko.plus@mail.ru</w:t>
      </w:r>
    </w:p>
    <w:p w:rsidR="00FB0260" w:rsidRDefault="00FB0260" w:rsidP="00FB0260">
      <w:pPr>
        <w:autoSpaceDE w:val="0"/>
        <w:autoSpaceDN w:val="0"/>
        <w:adjustRightInd w:val="0"/>
        <w:spacing w:line="240" w:lineRule="auto"/>
        <w:jc w:val="both"/>
        <w:rPr>
          <w:rFonts w:ascii="Calibri" w:eastAsia="Century Gothic" w:hAnsi="Calibri" w:cs="Times New Roman"/>
          <w:b/>
          <w:color w:val="7C899A"/>
          <w:sz w:val="24"/>
          <w:szCs w:val="24"/>
        </w:rPr>
      </w:pPr>
      <w:r>
        <w:rPr>
          <w:rFonts w:ascii="Calibri" w:eastAsia="Century Gothic" w:hAnsi="Calibri" w:cs="Times New Roman"/>
          <w:i/>
          <w:sz w:val="24"/>
          <w:szCs w:val="24"/>
        </w:rPr>
        <w:t xml:space="preserve">На сайте ООО «Энергетическая Компания плюс» через интернет-приемную: </w:t>
      </w:r>
      <w:r>
        <w:rPr>
          <w:rFonts w:ascii="Calibri" w:eastAsia="Century Gothic" w:hAnsi="Calibri" w:cs="Times New Roman"/>
          <w:i/>
          <w:color w:val="0070C0"/>
          <w:sz w:val="24"/>
          <w:szCs w:val="24"/>
        </w:rPr>
        <w:t>http://lk.enko-plus.ru/</w:t>
      </w:r>
    </w:p>
    <w:p w:rsidR="0013266D" w:rsidRPr="00303363" w:rsidRDefault="0013266D" w:rsidP="001326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bookmarkStart w:id="0" w:name="_GoBack"/>
      <w:bookmarkEnd w:id="0"/>
    </w:p>
    <w:p w:rsidR="00C31795" w:rsidRPr="00303363" w:rsidRDefault="00C31795" w:rsidP="00C3179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653F9" w:rsidRPr="00303363" w:rsidRDefault="000653F9" w:rsidP="00C3179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sectPr w:rsidR="000653F9" w:rsidRPr="00303363" w:rsidSect="00303363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F61" w:rsidRDefault="00443F61" w:rsidP="00DC7CA8">
      <w:pPr>
        <w:spacing w:after="0" w:line="240" w:lineRule="auto"/>
      </w:pPr>
      <w:r>
        <w:separator/>
      </w:r>
    </w:p>
  </w:endnote>
  <w:endnote w:type="continuationSeparator" w:id="0">
    <w:p w:rsidR="00443F61" w:rsidRDefault="00443F61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F61" w:rsidRDefault="00443F61" w:rsidP="00DC7CA8">
      <w:pPr>
        <w:spacing w:after="0" w:line="240" w:lineRule="auto"/>
      </w:pPr>
      <w:r>
        <w:separator/>
      </w:r>
    </w:p>
  </w:footnote>
  <w:footnote w:type="continuationSeparator" w:id="0">
    <w:p w:rsidR="00443F61" w:rsidRDefault="00443F61" w:rsidP="00DC7CA8">
      <w:pPr>
        <w:spacing w:after="0" w:line="240" w:lineRule="auto"/>
      </w:pPr>
      <w:r>
        <w:continuationSeparator/>
      </w:r>
    </w:p>
  </w:footnote>
  <w:footnote w:id="1">
    <w:p w:rsidR="000979C1" w:rsidRPr="00872E55" w:rsidRDefault="000979C1" w:rsidP="006967D4">
      <w:pPr>
        <w:pStyle w:val="ac"/>
        <w:rPr>
          <w:rFonts w:ascii="Times New Roman" w:hAnsi="Times New Roman" w:cs="Times New Roman"/>
          <w:sz w:val="24"/>
          <w:szCs w:val="24"/>
        </w:rPr>
      </w:pPr>
      <w:r w:rsidRPr="00872E55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72E55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</w:t>
      </w:r>
      <w:proofErr w:type="spellStart"/>
      <w:r w:rsidRPr="00872E55">
        <w:rPr>
          <w:rFonts w:ascii="Times New Roman" w:hAnsi="Times New Roman" w:cs="Times New Roman"/>
          <w:sz w:val="24"/>
          <w:szCs w:val="24"/>
        </w:rPr>
        <w:t>энергопринимающих</w:t>
      </w:r>
      <w:proofErr w:type="spellEnd"/>
      <w:r w:rsidRPr="00872E55">
        <w:rPr>
          <w:rFonts w:ascii="Times New Roman" w:hAnsi="Times New Roman" w:cs="Times New Roman"/>
          <w:sz w:val="24"/>
          <w:szCs w:val="24"/>
        </w:rPr>
        <w:t xml:space="preserve"> устройств потребителей электрической энергии, объектов по производству электрической энергии, а также объектов электро</w:t>
      </w:r>
      <w:r>
        <w:rPr>
          <w:rFonts w:ascii="Times New Roman" w:hAnsi="Times New Roman" w:cs="Times New Roman"/>
          <w:sz w:val="24"/>
          <w:szCs w:val="24"/>
        </w:rPr>
        <w:t>сетев</w:t>
      </w:r>
      <w:r w:rsidRPr="00872E55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>
        <w:rPr>
          <w:rFonts w:ascii="Times New Roman" w:hAnsi="Times New Roman" w:cs="Times New Roman"/>
          <w:sz w:val="24"/>
          <w:szCs w:val="24"/>
        </w:rPr>
        <w:t>Сетев</w:t>
      </w:r>
      <w:r w:rsidRPr="00872E55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6A1F7A" w:rsidRPr="00872E55" w:rsidRDefault="006A1F7A" w:rsidP="00142E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2E55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72E55">
        <w:rPr>
          <w:rFonts w:ascii="Times New Roman" w:hAnsi="Times New Roman" w:cs="Times New Roman"/>
          <w:sz w:val="24"/>
          <w:szCs w:val="24"/>
        </w:rPr>
        <w:t xml:space="preserve"> ) Документы в пунктах в) и г) не требуются для представления </w:t>
      </w:r>
      <w:r>
        <w:rPr>
          <w:rFonts w:ascii="Times New Roman" w:hAnsi="Times New Roman" w:cs="Times New Roman"/>
          <w:sz w:val="24"/>
          <w:szCs w:val="24"/>
        </w:rPr>
        <w:t>Заявит</w:t>
      </w:r>
      <w:r w:rsidRPr="00872E55">
        <w:rPr>
          <w:rFonts w:ascii="Times New Roman" w:hAnsi="Times New Roman" w:cs="Times New Roman"/>
          <w:sz w:val="24"/>
          <w:szCs w:val="24"/>
        </w:rPr>
        <w:t>елями, электрохозяйство которых включает в себя только вводное устройство напряжением до 1000</w:t>
      </w:r>
      <w:proofErr w:type="gramStart"/>
      <w:r w:rsidRPr="00872E5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72E55">
        <w:rPr>
          <w:rFonts w:ascii="Times New Roman" w:hAnsi="Times New Roman" w:cs="Times New Roman"/>
          <w:sz w:val="24"/>
          <w:szCs w:val="24"/>
        </w:rPr>
        <w:t xml:space="preserve">, осветительные установки, переносное электрооборудование и </w:t>
      </w:r>
      <w:proofErr w:type="spellStart"/>
      <w:r w:rsidRPr="00872E55">
        <w:rPr>
          <w:rFonts w:ascii="Times New Roman" w:hAnsi="Times New Roman" w:cs="Times New Roman"/>
          <w:sz w:val="24"/>
          <w:szCs w:val="24"/>
        </w:rPr>
        <w:t>энергопринимающие</w:t>
      </w:r>
      <w:proofErr w:type="spellEnd"/>
      <w:r w:rsidRPr="00872E55">
        <w:rPr>
          <w:rFonts w:ascii="Times New Roman" w:hAnsi="Times New Roman" w:cs="Times New Roman"/>
          <w:sz w:val="24"/>
          <w:szCs w:val="24"/>
        </w:rPr>
        <w:t xml:space="preserve"> устройства номинальным напряжением не выше 380 В.</w:t>
      </w:r>
    </w:p>
  </w:footnote>
  <w:footnote w:id="3">
    <w:p w:rsidR="006A1F7A" w:rsidRPr="00872E55" w:rsidRDefault="006A1F7A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E55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72E55">
        <w:rPr>
          <w:rFonts w:ascii="Times New Roman" w:hAnsi="Times New Roman" w:cs="Times New Roman"/>
          <w:sz w:val="24"/>
          <w:szCs w:val="24"/>
        </w:rPr>
        <w:t xml:space="preserve"> </w:t>
      </w:r>
      <w:r w:rsidRPr="0087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872E55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22F24"/>
    <w:rsid w:val="0002340B"/>
    <w:rsid w:val="0002598C"/>
    <w:rsid w:val="00026177"/>
    <w:rsid w:val="00052DAC"/>
    <w:rsid w:val="00054608"/>
    <w:rsid w:val="000653F9"/>
    <w:rsid w:val="000825BA"/>
    <w:rsid w:val="000979C1"/>
    <w:rsid w:val="000C2731"/>
    <w:rsid w:val="000C3C93"/>
    <w:rsid w:val="000C6DCD"/>
    <w:rsid w:val="000D0D64"/>
    <w:rsid w:val="000E710C"/>
    <w:rsid w:val="0013266D"/>
    <w:rsid w:val="00142EA5"/>
    <w:rsid w:val="001452AF"/>
    <w:rsid w:val="001533DF"/>
    <w:rsid w:val="00162045"/>
    <w:rsid w:val="00164660"/>
    <w:rsid w:val="00166D9F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8102A"/>
    <w:rsid w:val="0028276B"/>
    <w:rsid w:val="0029622E"/>
    <w:rsid w:val="002963F2"/>
    <w:rsid w:val="002978AF"/>
    <w:rsid w:val="002A0F3D"/>
    <w:rsid w:val="002A16A3"/>
    <w:rsid w:val="002A3BA1"/>
    <w:rsid w:val="002A4954"/>
    <w:rsid w:val="002A5552"/>
    <w:rsid w:val="002C24EC"/>
    <w:rsid w:val="002C56E2"/>
    <w:rsid w:val="00303363"/>
    <w:rsid w:val="0032200A"/>
    <w:rsid w:val="0032230E"/>
    <w:rsid w:val="00326913"/>
    <w:rsid w:val="00347A15"/>
    <w:rsid w:val="003666EC"/>
    <w:rsid w:val="0037161F"/>
    <w:rsid w:val="003A30D0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12BBD"/>
    <w:rsid w:val="00420452"/>
    <w:rsid w:val="00426DA0"/>
    <w:rsid w:val="00442712"/>
    <w:rsid w:val="00443775"/>
    <w:rsid w:val="00443F61"/>
    <w:rsid w:val="004A4D60"/>
    <w:rsid w:val="004B75E4"/>
    <w:rsid w:val="004D2FC8"/>
    <w:rsid w:val="004F68F4"/>
    <w:rsid w:val="0051045A"/>
    <w:rsid w:val="0051352D"/>
    <w:rsid w:val="00524428"/>
    <w:rsid w:val="00534E9A"/>
    <w:rsid w:val="00557796"/>
    <w:rsid w:val="0058149F"/>
    <w:rsid w:val="00584BD8"/>
    <w:rsid w:val="005B627E"/>
    <w:rsid w:val="005C22A7"/>
    <w:rsid w:val="005E5AAE"/>
    <w:rsid w:val="005F2F3E"/>
    <w:rsid w:val="006047AA"/>
    <w:rsid w:val="00614532"/>
    <w:rsid w:val="00620C3D"/>
    <w:rsid w:val="00640439"/>
    <w:rsid w:val="0065173C"/>
    <w:rsid w:val="00664ED5"/>
    <w:rsid w:val="00666E7C"/>
    <w:rsid w:val="00675DBB"/>
    <w:rsid w:val="00677F5A"/>
    <w:rsid w:val="00682244"/>
    <w:rsid w:val="00690D12"/>
    <w:rsid w:val="00693797"/>
    <w:rsid w:val="006967D4"/>
    <w:rsid w:val="006A1F7A"/>
    <w:rsid w:val="006A3ACA"/>
    <w:rsid w:val="006D2EDE"/>
    <w:rsid w:val="006F2514"/>
    <w:rsid w:val="006F446F"/>
    <w:rsid w:val="0070128B"/>
    <w:rsid w:val="00762B2B"/>
    <w:rsid w:val="00776C32"/>
    <w:rsid w:val="0078335E"/>
    <w:rsid w:val="007877ED"/>
    <w:rsid w:val="007919F1"/>
    <w:rsid w:val="007A097D"/>
    <w:rsid w:val="007A2C8F"/>
    <w:rsid w:val="007B3DC0"/>
    <w:rsid w:val="007C5088"/>
    <w:rsid w:val="007E41FA"/>
    <w:rsid w:val="00806C78"/>
    <w:rsid w:val="008117CC"/>
    <w:rsid w:val="00823FF3"/>
    <w:rsid w:val="00824E68"/>
    <w:rsid w:val="008254DA"/>
    <w:rsid w:val="0082713E"/>
    <w:rsid w:val="008355FC"/>
    <w:rsid w:val="00850E93"/>
    <w:rsid w:val="00863174"/>
    <w:rsid w:val="0086326F"/>
    <w:rsid w:val="00872E55"/>
    <w:rsid w:val="008C2E25"/>
    <w:rsid w:val="008C64E4"/>
    <w:rsid w:val="008D2E8D"/>
    <w:rsid w:val="008E16CB"/>
    <w:rsid w:val="009001F4"/>
    <w:rsid w:val="00900653"/>
    <w:rsid w:val="00904E58"/>
    <w:rsid w:val="0093167D"/>
    <w:rsid w:val="009628F8"/>
    <w:rsid w:val="00996EEC"/>
    <w:rsid w:val="009D7322"/>
    <w:rsid w:val="00A22C5F"/>
    <w:rsid w:val="00A36C16"/>
    <w:rsid w:val="00A40494"/>
    <w:rsid w:val="00A44E14"/>
    <w:rsid w:val="00A474DD"/>
    <w:rsid w:val="00A61E75"/>
    <w:rsid w:val="00A705D8"/>
    <w:rsid w:val="00AB2DA6"/>
    <w:rsid w:val="00AB32DB"/>
    <w:rsid w:val="00AC3BB0"/>
    <w:rsid w:val="00AE08E3"/>
    <w:rsid w:val="00AF67C0"/>
    <w:rsid w:val="00B04094"/>
    <w:rsid w:val="00B118E9"/>
    <w:rsid w:val="00B40D8E"/>
    <w:rsid w:val="00B436FD"/>
    <w:rsid w:val="00B564E5"/>
    <w:rsid w:val="00B8308D"/>
    <w:rsid w:val="00B84849"/>
    <w:rsid w:val="00BA00C5"/>
    <w:rsid w:val="00BA531D"/>
    <w:rsid w:val="00BA7F88"/>
    <w:rsid w:val="00BB4032"/>
    <w:rsid w:val="00BB7AE2"/>
    <w:rsid w:val="00BD087E"/>
    <w:rsid w:val="00BE6313"/>
    <w:rsid w:val="00BE7298"/>
    <w:rsid w:val="00C02B7A"/>
    <w:rsid w:val="00C05A4F"/>
    <w:rsid w:val="00C12F83"/>
    <w:rsid w:val="00C20511"/>
    <w:rsid w:val="00C2064F"/>
    <w:rsid w:val="00C25F4B"/>
    <w:rsid w:val="00C31795"/>
    <w:rsid w:val="00C379FF"/>
    <w:rsid w:val="00C458B0"/>
    <w:rsid w:val="00C514F8"/>
    <w:rsid w:val="00C7174A"/>
    <w:rsid w:val="00C74D96"/>
    <w:rsid w:val="00C75E65"/>
    <w:rsid w:val="00CA183B"/>
    <w:rsid w:val="00CA1E91"/>
    <w:rsid w:val="00CC1A0A"/>
    <w:rsid w:val="00CC211B"/>
    <w:rsid w:val="00CF1785"/>
    <w:rsid w:val="00D1019A"/>
    <w:rsid w:val="00D26658"/>
    <w:rsid w:val="00D34055"/>
    <w:rsid w:val="00D37687"/>
    <w:rsid w:val="00D47D80"/>
    <w:rsid w:val="00D50811"/>
    <w:rsid w:val="00D50CC7"/>
    <w:rsid w:val="00D679FC"/>
    <w:rsid w:val="00D73C9D"/>
    <w:rsid w:val="00DC03DD"/>
    <w:rsid w:val="00DC7CA8"/>
    <w:rsid w:val="00DF2A2B"/>
    <w:rsid w:val="00E01206"/>
    <w:rsid w:val="00E20DAF"/>
    <w:rsid w:val="00E36F56"/>
    <w:rsid w:val="00E5056E"/>
    <w:rsid w:val="00E53D9B"/>
    <w:rsid w:val="00E557B2"/>
    <w:rsid w:val="00E60E5C"/>
    <w:rsid w:val="00E70070"/>
    <w:rsid w:val="00E70F7F"/>
    <w:rsid w:val="00EA53BE"/>
    <w:rsid w:val="00EC6F80"/>
    <w:rsid w:val="00ED42E7"/>
    <w:rsid w:val="00EE2C63"/>
    <w:rsid w:val="00F4184B"/>
    <w:rsid w:val="00F4469B"/>
    <w:rsid w:val="00F87578"/>
    <w:rsid w:val="00FA6398"/>
    <w:rsid w:val="00FB0260"/>
    <w:rsid w:val="00FC139B"/>
    <w:rsid w:val="00FC1E5A"/>
    <w:rsid w:val="00FC33E3"/>
    <w:rsid w:val="00FE0A69"/>
    <w:rsid w:val="00FF1355"/>
    <w:rsid w:val="00FF3DD0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C317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C317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111A5B5095EE125EE200E513B9061071F5540C5EC9F281248AB5EA8A5A20B361012ADB18yCw4N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B1255-6E50-4F3F-A669-97B7D287C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2084</Words>
  <Characters>11879</Characters>
  <Application>Microsoft Office Word</Application>
  <DocSecurity>0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ПАСПОРТ УСЛУГИ (ПРОЦЕССА) ООО «Энергетическая Компания плюс»</vt:lpstr>
      <vt:lpstr>ОБЩИЙ СРОК ОКАЗАНИЯ УСЛУГИ (ПРОЦЕССА): в случаях осуществления технологического </vt:lpstr>
      <vt:lpstr>если от Сетевой организации не требуется выполнение работ по строительству (реко</vt:lpstr>
      <vt:lpstr>в иных случаях – 1 год с даты заключения Договора (если более короткие сроки не </vt:lpstr>
      <vt:lpstr>СОСТАВ, ПОСЛЕДОВАТЕЛЬНОСТЬ И СРОКИ ОКАЗАНИЯ УСЛУГИ (ПРОЦЕССА):</vt:lpstr>
      <vt:lpstr/>
    </vt:vector>
  </TitlesOfParts>
  <Company>МРСК Сибири</Company>
  <LinksUpToDate>false</LinksUpToDate>
  <CharactersWithSpaces>13936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10</cp:revision>
  <cp:lastPrinted>2014-08-01T10:40:00Z</cp:lastPrinted>
  <dcterms:created xsi:type="dcterms:W3CDTF">2017-01-12T10:09:00Z</dcterms:created>
  <dcterms:modified xsi:type="dcterms:W3CDTF">2022-10-03T03:19:00Z</dcterms:modified>
</cp:coreProperties>
</file>